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B5" w:rsidRPr="0085282F" w:rsidRDefault="005509E1" w:rsidP="005D4329">
      <w:pPr>
        <w:jc w:val="center"/>
        <w:outlineLvl w:val="0"/>
        <w:rPr>
          <w:rFonts w:ascii="Times New Roman" w:hAnsi="Times New Roman"/>
          <w:b/>
          <w:color w:val="262626"/>
        </w:rPr>
      </w:pPr>
      <w:r w:rsidRPr="0085282F">
        <w:rPr>
          <w:rFonts w:ascii="Times New Roman" w:hAnsi="Times New Roman"/>
          <w:b/>
          <w:color w:val="262626"/>
        </w:rPr>
        <w:t>“The Power of Fun”</w:t>
      </w:r>
    </w:p>
    <w:p w:rsidR="005D4329" w:rsidRPr="001525F1" w:rsidRDefault="005D4329" w:rsidP="005D4329">
      <w:pPr>
        <w:rPr>
          <w:rFonts w:ascii="Times New Roman" w:hAnsi="Times New Roman"/>
          <w:color w:val="262626"/>
        </w:rPr>
      </w:pPr>
    </w:p>
    <w:p w:rsidR="005D4329" w:rsidRPr="001525F1" w:rsidRDefault="005D4329" w:rsidP="005D4329">
      <w:pPr>
        <w:rPr>
          <w:rFonts w:ascii="Times New Roman" w:hAnsi="Times New Roman"/>
          <w:color w:val="262626"/>
        </w:rPr>
      </w:pPr>
      <w:r w:rsidRPr="001525F1">
        <w:rPr>
          <w:rFonts w:ascii="Times New Roman" w:hAnsi="Times New Roman"/>
          <w:color w:val="262626"/>
        </w:rPr>
        <w:t xml:space="preserve">Math really can be fun if math games and puzzles visually or kinesthetically appealing are aligned to the mathematics standards being studied or reviewed.  </w:t>
      </w:r>
    </w:p>
    <w:p w:rsidR="005D4329" w:rsidRPr="00A54329" w:rsidRDefault="005D4329" w:rsidP="005D4329">
      <w:pPr>
        <w:rPr>
          <w:rFonts w:ascii="Times New Roman" w:hAnsi="Times New Roman"/>
          <w:color w:val="262626"/>
        </w:rPr>
      </w:pPr>
    </w:p>
    <w:p w:rsidR="005D4329" w:rsidRPr="001525F1" w:rsidRDefault="005D4329">
      <w:pPr>
        <w:rPr>
          <w:rFonts w:ascii="Times New Roman" w:hAnsi="Times New Roman"/>
        </w:rPr>
      </w:pPr>
      <w:r w:rsidRPr="001525F1">
        <w:rPr>
          <w:rFonts w:ascii="Times New Roman" w:hAnsi="Times New Roman"/>
          <w:color w:val="262626"/>
        </w:rPr>
        <w:t xml:space="preserve">“The Power of Fun” is an investigation where three puzzles are used to support several important mathematical concepts.  </w:t>
      </w:r>
      <w:r w:rsidRPr="001525F1">
        <w:rPr>
          <w:rFonts w:ascii="Times New Roman" w:hAnsi="Times New Roman"/>
        </w:rPr>
        <w:t xml:space="preserve">As with any such puzzle, students learn from talking through their experiences, trying to see what sorts of moves lead to dead ends, and why certain forms make it impossible to move further. </w:t>
      </w:r>
      <w:r>
        <w:rPr>
          <w:rFonts w:ascii="Times New Roman" w:hAnsi="Times New Roman"/>
        </w:rPr>
        <w:t xml:space="preserve"> </w:t>
      </w:r>
      <w:r w:rsidRPr="001525F1">
        <w:rPr>
          <w:rFonts w:ascii="Times New Roman" w:hAnsi="Times New Roman"/>
          <w:color w:val="262626"/>
        </w:rPr>
        <w:t xml:space="preserve">In each case, the object is to accomplish the task in the </w:t>
      </w:r>
      <w:r w:rsidRPr="00845674">
        <w:rPr>
          <w:rFonts w:ascii="Times New Roman" w:hAnsi="Times New Roman"/>
          <w:b/>
          <w:i/>
          <w:color w:val="262626"/>
        </w:rPr>
        <w:t>least</w:t>
      </w:r>
      <w:r w:rsidRPr="001525F1">
        <w:rPr>
          <w:rFonts w:ascii="Times New Roman" w:hAnsi="Times New Roman"/>
          <w:color w:val="262626"/>
        </w:rPr>
        <w:t xml:space="preserve"> number of moves.</w:t>
      </w:r>
      <w:r>
        <w:rPr>
          <w:rFonts w:ascii="Times New Roman" w:hAnsi="Times New Roman"/>
          <w:color w:val="262626"/>
        </w:rPr>
        <w:t xml:space="preserve">  </w:t>
      </w:r>
      <w:r w:rsidRPr="001525F1">
        <w:rPr>
          <w:rFonts w:ascii="Times New Roman" w:hAnsi="Times New Roman"/>
          <w:color w:val="262626"/>
        </w:rPr>
        <w:t xml:space="preserve"> </w:t>
      </w:r>
    </w:p>
    <w:p w:rsidR="005D4329" w:rsidRPr="001525F1" w:rsidRDefault="005D4329">
      <w:pPr>
        <w:rPr>
          <w:rFonts w:ascii="Times New Roman" w:hAnsi="Times New Roman"/>
        </w:rPr>
      </w:pPr>
    </w:p>
    <w:p w:rsidR="005D4329" w:rsidRDefault="005D4329" w:rsidP="005D4329">
      <w:pPr>
        <w:numPr>
          <w:ilvl w:val="0"/>
          <w:numId w:val="8"/>
        </w:numPr>
        <w:rPr>
          <w:rFonts w:ascii="Times New Roman" w:hAnsi="Times New Roman"/>
        </w:rPr>
      </w:pPr>
      <w:r w:rsidRPr="001525F1">
        <w:rPr>
          <w:rFonts w:ascii="Times New Roman" w:hAnsi="Times New Roman"/>
        </w:rPr>
        <w:t>“Sliding Puzzle”</w:t>
      </w:r>
      <w:r>
        <w:rPr>
          <w:rFonts w:ascii="Times New Roman" w:hAnsi="Times New Roman"/>
        </w:rPr>
        <w:t xml:space="preserve">     </w:t>
      </w:r>
    </w:p>
    <w:p w:rsidR="005D4329" w:rsidRDefault="005D4329" w:rsidP="005D4329">
      <w:pPr>
        <w:ind w:firstLine="720"/>
        <w:rPr>
          <w:rFonts w:ascii="Times New Roman" w:hAnsi="Times New Roman"/>
          <w:u w:val="single"/>
        </w:rPr>
      </w:pPr>
      <w:hyperlink r:id="rId5" w:history="1">
        <w:r w:rsidRPr="0096175C">
          <w:rPr>
            <w:rStyle w:val="Hyperlink"/>
            <w:rFonts w:ascii="Times New Roman" w:hAnsi="Times New Roman"/>
          </w:rPr>
          <w:t>http://nrich.maths.org/public/</w:t>
        </w:r>
      </w:hyperlink>
    </w:p>
    <w:p w:rsidR="005D4329" w:rsidRPr="00A54329" w:rsidRDefault="005D4329" w:rsidP="005D4329">
      <w:pPr>
        <w:rPr>
          <w:rFonts w:ascii="Times New Roman" w:hAnsi="Times New Roman"/>
          <w:u w:val="single"/>
        </w:rPr>
      </w:pPr>
    </w:p>
    <w:p w:rsidR="005D4329" w:rsidRPr="001525F1" w:rsidRDefault="005D4329" w:rsidP="005D4329">
      <w:pPr>
        <w:rPr>
          <w:rFonts w:ascii="Times New Roman" w:hAnsi="Times New Roman"/>
        </w:rPr>
      </w:pPr>
      <w:r w:rsidRPr="001525F1">
        <w:rPr>
          <w:rFonts w:ascii="Times New Roman" w:hAnsi="Times New Roman"/>
        </w:rPr>
        <w:t xml:space="preserve">Please search </w:t>
      </w:r>
      <w:r>
        <w:rPr>
          <w:rFonts w:ascii="Times New Roman" w:hAnsi="Times New Roman"/>
        </w:rPr>
        <w:t>f</w:t>
      </w:r>
      <w:r w:rsidRPr="001525F1">
        <w:rPr>
          <w:rFonts w:ascii="Times New Roman" w:hAnsi="Times New Roman"/>
        </w:rPr>
        <w:t>or “Sliding Puzzle</w:t>
      </w:r>
      <w:r>
        <w:rPr>
          <w:rFonts w:ascii="Times New Roman" w:hAnsi="Times New Roman"/>
        </w:rPr>
        <w:t>!</w:t>
      </w:r>
      <w:r w:rsidRPr="001525F1">
        <w:rPr>
          <w:rFonts w:ascii="Times New Roman" w:hAnsi="Times New Roman"/>
        </w:rPr>
        <w:t>”</w:t>
      </w:r>
      <w:r>
        <w:rPr>
          <w:rFonts w:ascii="Times New Roman" w:hAnsi="Times New Roman"/>
        </w:rPr>
        <w:t xml:space="preserve">  </w:t>
      </w:r>
      <w:r w:rsidRPr="001525F1">
        <w:rPr>
          <w:rFonts w:ascii="Times New Roman" w:hAnsi="Times New Roman"/>
        </w:rPr>
        <w:t>This puzzle is an old favorite. The aim of the game is to slide the green square from its starting position, in the top right hand corner, to the bottom left hand corner in the least number of moves. You may only slide squares up, down, left or right and not diagonally.</w:t>
      </w:r>
    </w:p>
    <w:p w:rsidR="005D4329" w:rsidRPr="00A54329" w:rsidRDefault="005D4329">
      <w:pPr>
        <w:rPr>
          <w:rFonts w:ascii="Times New Roman" w:hAnsi="Times New Roman"/>
        </w:rPr>
      </w:pPr>
    </w:p>
    <w:p w:rsidR="005D4329" w:rsidRPr="001525F1" w:rsidRDefault="005D4329" w:rsidP="005D4329">
      <w:pPr>
        <w:pStyle w:val="ColorfulList-Accent1"/>
        <w:numPr>
          <w:ilvl w:val="0"/>
          <w:numId w:val="5"/>
        </w:numPr>
        <w:rPr>
          <w:rFonts w:ascii="Times New Roman" w:hAnsi="Times New Roman"/>
        </w:rPr>
      </w:pPr>
      <w:r w:rsidRPr="001525F1">
        <w:rPr>
          <w:rFonts w:ascii="Times New Roman" w:hAnsi="Times New Roman"/>
        </w:rPr>
        <w:t xml:space="preserve"> Begin playing </w:t>
      </w:r>
      <w:r>
        <w:rPr>
          <w:rFonts w:ascii="Times New Roman" w:hAnsi="Times New Roman"/>
        </w:rPr>
        <w:t>using a 2 x</w:t>
      </w:r>
      <w:r w:rsidRPr="001525F1">
        <w:rPr>
          <w:rFonts w:ascii="Times New Roman" w:hAnsi="Times New Roman"/>
        </w:rPr>
        <w:t xml:space="preserve"> 2 grid, increasing complexity throughout the game.  Record the number of squares on one side of the grid and </w:t>
      </w:r>
      <w:r>
        <w:rPr>
          <w:rFonts w:ascii="Times New Roman" w:hAnsi="Times New Roman"/>
        </w:rPr>
        <w:t xml:space="preserve">the </w:t>
      </w:r>
      <w:r w:rsidRPr="001525F1">
        <w:rPr>
          <w:rFonts w:ascii="Times New Roman" w:hAnsi="Times New Roman"/>
          <w:b/>
          <w:i/>
        </w:rPr>
        <w:t>least</w:t>
      </w:r>
      <w:r w:rsidRPr="001525F1">
        <w:rPr>
          <w:rFonts w:ascii="Times New Roman" w:hAnsi="Times New Roman"/>
        </w:rPr>
        <w:t xml:space="preserve"> number of moves it takes to slide the green square to its final position.  Can you find a strategy?</w:t>
      </w:r>
    </w:p>
    <w:p w:rsidR="005D4329" w:rsidRPr="001525F1" w:rsidRDefault="005D4329">
      <w:pPr>
        <w:rPr>
          <w:rFonts w:ascii="Times New Roman" w:hAnsi="Times New Roman"/>
        </w:rPr>
      </w:pPr>
    </w:p>
    <w:p w:rsidR="005D4329" w:rsidRDefault="005D4329">
      <w:pPr>
        <w:rPr>
          <w:rFonts w:ascii="Times New Roman" w:hAnsi="Times New Roman"/>
        </w:rPr>
      </w:pPr>
    </w:p>
    <w:tbl>
      <w:tblPr>
        <w:tblpPr w:leftFromText="180" w:rightFromText="180" w:vertAnchor="page" w:horzAnchor="page" w:tblpX="1981" w:tblpY="7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1409"/>
        <w:gridCol w:w="1409"/>
        <w:gridCol w:w="1409"/>
        <w:gridCol w:w="1409"/>
        <w:gridCol w:w="1409"/>
      </w:tblGrid>
      <w:tr w:rsidR="005D4329" w:rsidRPr="00A70857">
        <w:trPr>
          <w:trHeight w:val="534"/>
        </w:trPr>
        <w:tc>
          <w:tcPr>
            <w:tcW w:w="1409" w:type="dxa"/>
            <w:shd w:val="clear" w:color="auto" w:fill="auto"/>
          </w:tcPr>
          <w:p w:rsidR="005D4329" w:rsidRPr="00A70857" w:rsidRDefault="005D4329" w:rsidP="005D4329">
            <w:pPr>
              <w:rPr>
                <w:rFonts w:ascii="Times New Roman" w:hAnsi="Times New Roman"/>
              </w:rPr>
            </w:pPr>
            <w:r w:rsidRPr="00A70857">
              <w:rPr>
                <w:rFonts w:ascii="Times New Roman" w:hAnsi="Times New Roman"/>
              </w:rPr>
              <w:t>Side Length of Grid</w:t>
            </w:r>
          </w:p>
        </w:tc>
        <w:tc>
          <w:tcPr>
            <w:tcW w:w="1409" w:type="dxa"/>
            <w:shd w:val="clear" w:color="auto" w:fill="auto"/>
          </w:tcPr>
          <w:p w:rsidR="005D4329" w:rsidRPr="00A70857" w:rsidRDefault="005D4329" w:rsidP="005D4329">
            <w:pPr>
              <w:jc w:val="center"/>
              <w:rPr>
                <w:rFonts w:ascii="Times New Roman" w:hAnsi="Times New Roman"/>
              </w:rPr>
            </w:pPr>
            <w:r w:rsidRPr="00A70857">
              <w:rPr>
                <w:rFonts w:ascii="Times New Roman" w:hAnsi="Times New Roman"/>
              </w:rPr>
              <w:t>2</w:t>
            </w:r>
          </w:p>
        </w:tc>
        <w:tc>
          <w:tcPr>
            <w:tcW w:w="1409" w:type="dxa"/>
            <w:shd w:val="clear" w:color="auto" w:fill="auto"/>
          </w:tcPr>
          <w:p w:rsidR="005D4329" w:rsidRPr="00A70857" w:rsidRDefault="005D4329" w:rsidP="005D4329">
            <w:pPr>
              <w:jc w:val="center"/>
              <w:rPr>
                <w:rFonts w:ascii="Times New Roman" w:hAnsi="Times New Roman"/>
              </w:rPr>
            </w:pPr>
            <w:r w:rsidRPr="00A70857">
              <w:rPr>
                <w:rFonts w:ascii="Times New Roman" w:hAnsi="Times New Roman"/>
              </w:rPr>
              <w:t>3</w:t>
            </w:r>
          </w:p>
        </w:tc>
        <w:tc>
          <w:tcPr>
            <w:tcW w:w="1409" w:type="dxa"/>
            <w:shd w:val="clear" w:color="auto" w:fill="auto"/>
          </w:tcPr>
          <w:p w:rsidR="005D4329" w:rsidRPr="00A70857" w:rsidRDefault="005D4329" w:rsidP="005D4329">
            <w:pPr>
              <w:jc w:val="center"/>
              <w:rPr>
                <w:rFonts w:ascii="Times New Roman" w:hAnsi="Times New Roman"/>
              </w:rPr>
            </w:pPr>
            <w:r w:rsidRPr="00A70857">
              <w:rPr>
                <w:rFonts w:ascii="Times New Roman" w:hAnsi="Times New Roman"/>
              </w:rPr>
              <w:t>4</w:t>
            </w:r>
          </w:p>
        </w:tc>
        <w:tc>
          <w:tcPr>
            <w:tcW w:w="1409" w:type="dxa"/>
            <w:shd w:val="clear" w:color="auto" w:fill="auto"/>
          </w:tcPr>
          <w:p w:rsidR="005D4329" w:rsidRPr="00A70857" w:rsidRDefault="005D4329" w:rsidP="005D4329">
            <w:pPr>
              <w:jc w:val="center"/>
              <w:rPr>
                <w:rFonts w:ascii="Times New Roman" w:hAnsi="Times New Roman"/>
              </w:rPr>
            </w:pPr>
            <w:r w:rsidRPr="00A70857">
              <w:rPr>
                <w:rFonts w:ascii="Times New Roman" w:hAnsi="Times New Roman"/>
              </w:rPr>
              <w:t>5</w:t>
            </w:r>
          </w:p>
        </w:tc>
        <w:tc>
          <w:tcPr>
            <w:tcW w:w="1409" w:type="dxa"/>
            <w:shd w:val="clear" w:color="auto" w:fill="auto"/>
          </w:tcPr>
          <w:p w:rsidR="005D4329" w:rsidRPr="00A70857" w:rsidRDefault="005D4329" w:rsidP="005D4329">
            <w:pPr>
              <w:jc w:val="center"/>
              <w:rPr>
                <w:rFonts w:ascii="Times New Roman" w:hAnsi="Times New Roman"/>
              </w:rPr>
            </w:pPr>
            <w:r w:rsidRPr="00A70857">
              <w:rPr>
                <w:rFonts w:ascii="Times New Roman" w:hAnsi="Times New Roman"/>
              </w:rPr>
              <w:t>6</w:t>
            </w:r>
          </w:p>
        </w:tc>
      </w:tr>
      <w:tr w:rsidR="005D4329" w:rsidRPr="00A70857">
        <w:trPr>
          <w:trHeight w:val="547"/>
        </w:trPr>
        <w:tc>
          <w:tcPr>
            <w:tcW w:w="1409" w:type="dxa"/>
            <w:shd w:val="clear" w:color="auto" w:fill="auto"/>
          </w:tcPr>
          <w:p w:rsidR="005D4329" w:rsidRPr="00A70857" w:rsidRDefault="005D4329" w:rsidP="005D4329">
            <w:pPr>
              <w:rPr>
                <w:rFonts w:ascii="Times New Roman" w:hAnsi="Times New Roman"/>
              </w:rPr>
            </w:pPr>
            <w:r w:rsidRPr="00A70857">
              <w:rPr>
                <w:rFonts w:ascii="Times New Roman" w:hAnsi="Times New Roman"/>
              </w:rPr>
              <w:t>Least # of Moves</w:t>
            </w:r>
          </w:p>
        </w:tc>
        <w:tc>
          <w:tcPr>
            <w:tcW w:w="1409" w:type="dxa"/>
            <w:shd w:val="clear" w:color="auto" w:fill="auto"/>
          </w:tcPr>
          <w:p w:rsidR="005D4329" w:rsidRPr="00A70857" w:rsidRDefault="005D4329" w:rsidP="005D4329">
            <w:pPr>
              <w:rPr>
                <w:rFonts w:ascii="Times New Roman" w:hAnsi="Times New Roman"/>
              </w:rPr>
            </w:pPr>
          </w:p>
        </w:tc>
        <w:tc>
          <w:tcPr>
            <w:tcW w:w="1409" w:type="dxa"/>
            <w:shd w:val="clear" w:color="auto" w:fill="auto"/>
          </w:tcPr>
          <w:p w:rsidR="005D4329" w:rsidRPr="00A70857" w:rsidRDefault="005D4329" w:rsidP="005D4329">
            <w:pPr>
              <w:rPr>
                <w:rFonts w:ascii="Times New Roman" w:hAnsi="Times New Roman"/>
              </w:rPr>
            </w:pPr>
          </w:p>
        </w:tc>
        <w:tc>
          <w:tcPr>
            <w:tcW w:w="1409" w:type="dxa"/>
            <w:shd w:val="clear" w:color="auto" w:fill="auto"/>
          </w:tcPr>
          <w:p w:rsidR="005D4329" w:rsidRPr="00A70857" w:rsidRDefault="005D4329" w:rsidP="005D4329">
            <w:pPr>
              <w:rPr>
                <w:rFonts w:ascii="Times New Roman" w:hAnsi="Times New Roman"/>
              </w:rPr>
            </w:pPr>
          </w:p>
        </w:tc>
        <w:tc>
          <w:tcPr>
            <w:tcW w:w="1409" w:type="dxa"/>
            <w:shd w:val="clear" w:color="auto" w:fill="auto"/>
          </w:tcPr>
          <w:p w:rsidR="005D4329" w:rsidRPr="00A70857" w:rsidRDefault="005D4329" w:rsidP="005D4329">
            <w:pPr>
              <w:rPr>
                <w:rFonts w:ascii="Times New Roman" w:hAnsi="Times New Roman"/>
              </w:rPr>
            </w:pPr>
          </w:p>
        </w:tc>
        <w:tc>
          <w:tcPr>
            <w:tcW w:w="1409" w:type="dxa"/>
            <w:shd w:val="clear" w:color="auto" w:fill="auto"/>
          </w:tcPr>
          <w:p w:rsidR="005D4329" w:rsidRPr="00A70857" w:rsidRDefault="005D4329" w:rsidP="005D4329">
            <w:pPr>
              <w:rPr>
                <w:rFonts w:ascii="Times New Roman" w:hAnsi="Times New Roman"/>
              </w:rPr>
            </w:pPr>
          </w:p>
        </w:tc>
      </w:tr>
    </w:tbl>
    <w:p w:rsidR="005D4329" w:rsidRDefault="005D4329">
      <w:pPr>
        <w:rPr>
          <w:rFonts w:ascii="Times New Roman" w:hAnsi="Times New Roman"/>
        </w:rPr>
      </w:pPr>
    </w:p>
    <w:p w:rsidR="005D4329" w:rsidRDefault="005D4329">
      <w:pPr>
        <w:rPr>
          <w:rFonts w:ascii="Times New Roman" w:hAnsi="Times New Roman"/>
        </w:rPr>
      </w:pPr>
    </w:p>
    <w:p w:rsidR="005D4329" w:rsidRPr="007F46E4" w:rsidRDefault="005D4329">
      <w:pPr>
        <w:rPr>
          <w:rFonts w:ascii="Times New Roman" w:hAnsi="Times New Roman"/>
          <w:sz w:val="16"/>
          <w:szCs w:val="16"/>
        </w:rPr>
      </w:pPr>
    </w:p>
    <w:p w:rsidR="005D4329" w:rsidRPr="001525F1" w:rsidRDefault="005D4329" w:rsidP="005D4329">
      <w:pPr>
        <w:pStyle w:val="ColorfulList-Accent1"/>
        <w:numPr>
          <w:ilvl w:val="0"/>
          <w:numId w:val="5"/>
        </w:numPr>
        <w:rPr>
          <w:rFonts w:ascii="Times New Roman" w:hAnsi="Times New Roman"/>
        </w:rPr>
      </w:pPr>
      <w:r w:rsidRPr="001525F1">
        <w:rPr>
          <w:rFonts w:ascii="Times New Roman" w:hAnsi="Times New Roman"/>
        </w:rPr>
        <w:t>Numerically describe the pattern observed between the number of moves and the side length of the grid?</w:t>
      </w:r>
    </w:p>
    <w:p w:rsidR="005D4329" w:rsidRDefault="005D4329" w:rsidP="005D4329">
      <w:pPr>
        <w:pStyle w:val="ColorfulList-Accent1"/>
        <w:ind w:left="0"/>
        <w:rPr>
          <w:rFonts w:ascii="Times New Roman" w:hAnsi="Times New Roman"/>
        </w:rPr>
      </w:pPr>
    </w:p>
    <w:p w:rsidR="005D4329" w:rsidRDefault="005D4329" w:rsidP="005D4329">
      <w:pPr>
        <w:pStyle w:val="ColorfulList-Accent1"/>
        <w:ind w:left="0"/>
        <w:rPr>
          <w:rFonts w:ascii="Times New Roman" w:hAnsi="Times New Roman"/>
        </w:rPr>
      </w:pPr>
    </w:p>
    <w:p w:rsidR="005D4329" w:rsidRPr="007F46E4" w:rsidRDefault="005D4329" w:rsidP="005D4329">
      <w:pPr>
        <w:pStyle w:val="ColorfulList-Accent1"/>
        <w:ind w:left="0"/>
        <w:rPr>
          <w:rFonts w:ascii="Times New Roman" w:hAnsi="Times New Roman"/>
          <w:sz w:val="16"/>
          <w:szCs w:val="16"/>
        </w:rPr>
      </w:pPr>
    </w:p>
    <w:p w:rsidR="005D4329" w:rsidRDefault="005D4329" w:rsidP="005D4329">
      <w:pPr>
        <w:pStyle w:val="ColorfulList-Accent1"/>
        <w:numPr>
          <w:ilvl w:val="0"/>
          <w:numId w:val="5"/>
        </w:numPr>
        <w:rPr>
          <w:rFonts w:ascii="Times New Roman" w:hAnsi="Times New Roman"/>
        </w:rPr>
      </w:pPr>
      <w:r w:rsidRPr="001525F1">
        <w:rPr>
          <w:rFonts w:ascii="Times New Roman" w:hAnsi="Times New Roman"/>
        </w:rPr>
        <w:t xml:space="preserve">Calculate the difference between the dependent variables.  </w:t>
      </w:r>
    </w:p>
    <w:p w:rsidR="005D4329" w:rsidRDefault="005D4329" w:rsidP="005D4329">
      <w:pPr>
        <w:pStyle w:val="ColorfulList-Accent1"/>
        <w:numPr>
          <w:ilvl w:val="1"/>
          <w:numId w:val="5"/>
        </w:numPr>
        <w:rPr>
          <w:rFonts w:ascii="Times New Roman" w:hAnsi="Times New Roman"/>
        </w:rPr>
      </w:pPr>
      <w:r w:rsidRPr="001525F1">
        <w:rPr>
          <w:rFonts w:ascii="Times New Roman" w:hAnsi="Times New Roman"/>
        </w:rPr>
        <w:t xml:space="preserve">What do you realize about the difference in the values?  </w:t>
      </w:r>
    </w:p>
    <w:p w:rsidR="005D4329" w:rsidRDefault="005D4329" w:rsidP="005D4329">
      <w:pPr>
        <w:pStyle w:val="ColorfulList-Accent1"/>
        <w:ind w:left="1440"/>
        <w:rPr>
          <w:rFonts w:ascii="Times New Roman" w:hAnsi="Times New Roman"/>
        </w:rPr>
      </w:pPr>
    </w:p>
    <w:p w:rsidR="005D4329" w:rsidRDefault="005D4329" w:rsidP="005D4329">
      <w:pPr>
        <w:pStyle w:val="ColorfulList-Accent1"/>
        <w:numPr>
          <w:ilvl w:val="1"/>
          <w:numId w:val="5"/>
        </w:numPr>
        <w:rPr>
          <w:rFonts w:ascii="Times New Roman" w:hAnsi="Times New Roman"/>
        </w:rPr>
      </w:pPr>
      <w:r w:rsidRPr="001525F1">
        <w:rPr>
          <w:rFonts w:ascii="Times New Roman" w:hAnsi="Times New Roman"/>
        </w:rPr>
        <w:t xml:space="preserve">What type of function models a sequence with </w:t>
      </w:r>
      <w:r>
        <w:rPr>
          <w:rFonts w:ascii="Times New Roman" w:hAnsi="Times New Roman"/>
        </w:rPr>
        <w:t>this characteristic</w:t>
      </w:r>
      <w:r w:rsidRPr="001525F1">
        <w:rPr>
          <w:rFonts w:ascii="Times New Roman" w:hAnsi="Times New Roman"/>
        </w:rPr>
        <w:t>?</w:t>
      </w:r>
    </w:p>
    <w:p w:rsidR="005D4329" w:rsidRDefault="005D4329" w:rsidP="005D4329">
      <w:pPr>
        <w:pStyle w:val="ColorfulList-Accent1"/>
        <w:rPr>
          <w:rFonts w:ascii="Times New Roman" w:hAnsi="Times New Roman"/>
        </w:rPr>
      </w:pPr>
    </w:p>
    <w:p w:rsidR="005D4329" w:rsidRPr="001525F1" w:rsidRDefault="005D4329" w:rsidP="005D4329">
      <w:pPr>
        <w:rPr>
          <w:rFonts w:ascii="Times New Roman" w:hAnsi="Times New Roman"/>
        </w:rPr>
      </w:pPr>
    </w:p>
    <w:p w:rsidR="005D4329" w:rsidRPr="001525F1" w:rsidRDefault="005D4329" w:rsidP="005D4329">
      <w:pPr>
        <w:pStyle w:val="ColorfulList-Accent1"/>
        <w:numPr>
          <w:ilvl w:val="0"/>
          <w:numId w:val="5"/>
        </w:numPr>
        <w:rPr>
          <w:rFonts w:ascii="Times New Roman" w:hAnsi="Times New Roman"/>
        </w:rPr>
      </w:pPr>
      <w:r w:rsidRPr="001525F1">
        <w:rPr>
          <w:rFonts w:ascii="Times New Roman" w:hAnsi="Times New Roman"/>
        </w:rPr>
        <w:t xml:space="preserve">Write a Now-Next or recursive representation of the pattern described above.  </w:t>
      </w:r>
    </w:p>
    <w:p w:rsidR="005D4329" w:rsidRDefault="005D4329" w:rsidP="005D4329">
      <w:pPr>
        <w:rPr>
          <w:rFonts w:ascii="Times New Roman" w:hAnsi="Times New Roman"/>
        </w:rPr>
      </w:pPr>
    </w:p>
    <w:p w:rsidR="005D4329" w:rsidRPr="001525F1" w:rsidRDefault="005D4329" w:rsidP="005D4329">
      <w:pPr>
        <w:rPr>
          <w:rFonts w:ascii="Times New Roman" w:hAnsi="Times New Roman"/>
        </w:rPr>
      </w:pPr>
    </w:p>
    <w:p w:rsidR="005D4329" w:rsidRPr="001525F1" w:rsidRDefault="005D4329" w:rsidP="005D4329">
      <w:pPr>
        <w:pStyle w:val="ColorfulList-Accent1"/>
        <w:numPr>
          <w:ilvl w:val="0"/>
          <w:numId w:val="5"/>
        </w:numPr>
        <w:rPr>
          <w:rFonts w:ascii="Times New Roman" w:hAnsi="Times New Roman"/>
        </w:rPr>
      </w:pPr>
      <w:r w:rsidRPr="001525F1">
        <w:rPr>
          <w:rFonts w:ascii="Times New Roman" w:hAnsi="Times New Roman"/>
        </w:rPr>
        <w:t xml:space="preserve">Write a function that models the </w:t>
      </w:r>
      <w:r w:rsidRPr="00896465">
        <w:rPr>
          <w:rFonts w:ascii="Times New Roman" w:hAnsi="Times New Roman"/>
          <w:b/>
          <w:i/>
        </w:rPr>
        <w:t>least</w:t>
      </w:r>
      <w:r w:rsidRPr="001525F1">
        <w:rPr>
          <w:rFonts w:ascii="Times New Roman" w:hAnsi="Times New Roman"/>
        </w:rPr>
        <w:t xml:space="preserve"> number of moves it takes to reach the games objective for an </w:t>
      </w:r>
      <w:r w:rsidRPr="001525F1">
        <w:rPr>
          <w:rFonts w:ascii="Times New Roman" w:hAnsi="Times New Roman"/>
          <w:i/>
        </w:rPr>
        <w:t>n x n</w:t>
      </w:r>
      <w:r w:rsidRPr="001525F1">
        <w:rPr>
          <w:rFonts w:ascii="Times New Roman" w:hAnsi="Times New Roman"/>
        </w:rPr>
        <w:t xml:space="preserve"> grid?  Explain your reasoning.</w:t>
      </w:r>
    </w:p>
    <w:p w:rsidR="005D4329" w:rsidRPr="001525F1" w:rsidRDefault="005D4329" w:rsidP="005D4329">
      <w:pPr>
        <w:pStyle w:val="ColorfulList-Accent1"/>
        <w:rPr>
          <w:rFonts w:ascii="Times New Roman" w:hAnsi="Times New Roman"/>
        </w:rPr>
      </w:pPr>
    </w:p>
    <w:p w:rsidR="005D4329" w:rsidRPr="001525F1" w:rsidRDefault="005D4329" w:rsidP="005D4329">
      <w:pPr>
        <w:pStyle w:val="ColorfulList-Accent1"/>
        <w:ind w:left="0"/>
        <w:rPr>
          <w:rFonts w:ascii="Times New Roman" w:hAnsi="Times New Roman"/>
        </w:rPr>
      </w:pPr>
    </w:p>
    <w:p w:rsidR="005D4329" w:rsidRPr="001525F1" w:rsidRDefault="005D4329" w:rsidP="005D4329">
      <w:pPr>
        <w:pStyle w:val="ColorfulList-Accent1"/>
        <w:numPr>
          <w:ilvl w:val="0"/>
          <w:numId w:val="5"/>
        </w:numPr>
        <w:rPr>
          <w:rFonts w:ascii="Times New Roman" w:hAnsi="Times New Roman"/>
        </w:rPr>
      </w:pPr>
      <w:r w:rsidRPr="001525F1">
        <w:rPr>
          <w:rFonts w:ascii="Times New Roman" w:hAnsi="Times New Roman"/>
        </w:rPr>
        <w:t>How does your Now-Next equation relate to your function model?</w:t>
      </w:r>
    </w:p>
    <w:p w:rsidR="005D4329" w:rsidRPr="001525F1" w:rsidRDefault="005D4329" w:rsidP="005D4329">
      <w:pPr>
        <w:rPr>
          <w:rFonts w:ascii="Times New Roman" w:hAnsi="Times New Roman"/>
        </w:rPr>
      </w:pPr>
    </w:p>
    <w:p w:rsidR="005D4329" w:rsidRPr="001525F1" w:rsidRDefault="005D4329" w:rsidP="005D4329">
      <w:pPr>
        <w:rPr>
          <w:rFonts w:ascii="Times New Roman" w:hAnsi="Times New Roman"/>
        </w:rPr>
      </w:pPr>
    </w:p>
    <w:p w:rsidR="005D4329" w:rsidRDefault="005D4329" w:rsidP="005D4329">
      <w:pPr>
        <w:numPr>
          <w:ilvl w:val="0"/>
          <w:numId w:val="8"/>
        </w:numPr>
        <w:rPr>
          <w:rFonts w:ascii="Times New Roman" w:hAnsi="Times New Roman"/>
        </w:rPr>
      </w:pPr>
      <w:r w:rsidRPr="001525F1">
        <w:rPr>
          <w:rFonts w:ascii="Times New Roman" w:hAnsi="Times New Roman"/>
        </w:rPr>
        <w:lastRenderedPageBreak/>
        <w:t>“Tower of Hanoi”</w:t>
      </w:r>
    </w:p>
    <w:p w:rsidR="005D4329" w:rsidRPr="001525F1" w:rsidRDefault="005D4329" w:rsidP="005D4329">
      <w:pPr>
        <w:ind w:firstLine="720"/>
        <w:rPr>
          <w:rFonts w:ascii="Times New Roman" w:hAnsi="Times New Roman"/>
        </w:rPr>
      </w:pPr>
      <w:hyperlink r:id="rId6" w:history="1">
        <w:r w:rsidRPr="001525F1">
          <w:rPr>
            <w:rStyle w:val="Hyperlink"/>
            <w:rFonts w:ascii="Times New Roman" w:hAnsi="Times New Roman"/>
          </w:rPr>
          <w:t>http://www.sheppardsof</w:t>
        </w:r>
        <w:r w:rsidRPr="001525F1">
          <w:rPr>
            <w:rStyle w:val="Hyperlink"/>
            <w:rFonts w:ascii="Times New Roman" w:hAnsi="Times New Roman"/>
          </w:rPr>
          <w:t>t</w:t>
        </w:r>
        <w:r w:rsidRPr="001525F1">
          <w:rPr>
            <w:rStyle w:val="Hyperlink"/>
            <w:rFonts w:ascii="Times New Roman" w:hAnsi="Times New Roman"/>
          </w:rPr>
          <w:t>ware.com/braingames/tower/tower.htm</w:t>
        </w:r>
      </w:hyperlink>
    </w:p>
    <w:p w:rsidR="005D4329" w:rsidRPr="00A54329" w:rsidRDefault="005D4329" w:rsidP="005D4329">
      <w:pPr>
        <w:rPr>
          <w:rFonts w:ascii="Times New Roman" w:hAnsi="Times New Roman"/>
        </w:rPr>
      </w:pPr>
    </w:p>
    <w:p w:rsidR="005D4329" w:rsidRPr="001525F1" w:rsidRDefault="005D4329" w:rsidP="005D4329">
      <w:pPr>
        <w:rPr>
          <w:rFonts w:ascii="Times New Roman" w:hAnsi="Times New Roman"/>
        </w:rPr>
      </w:pPr>
      <w:r w:rsidRPr="001525F1">
        <w:rPr>
          <w:rFonts w:ascii="Times New Roman" w:hAnsi="Times New Roman"/>
        </w:rPr>
        <w:t xml:space="preserve">There is an ancient legend about the great “Tower of Hanoi”.  The legend begins with a row of three diamond spindles, representing three towers.  On the first spindle there is a stack of 64 gold disks of different sizes, each one smaller than the one below it.  Monks in the temple have the task of moving the disks from the first spindle to the last, using the middle spindle when appropriate.  They can move only one disk at a time, and can never place a larger disk on top of a smaller one.  The legend says that when the task is complete, the temple will disappear in a clap of thunder and the world will end. </w:t>
      </w:r>
    </w:p>
    <w:p w:rsidR="005D4329" w:rsidRPr="00A54329" w:rsidRDefault="005D4329" w:rsidP="005D4329">
      <w:pPr>
        <w:rPr>
          <w:rFonts w:ascii="Times New Roman" w:hAnsi="Times New Roman"/>
        </w:rPr>
      </w:pPr>
    </w:p>
    <w:p w:rsidR="005D4329" w:rsidRPr="001525F1" w:rsidRDefault="005D4329" w:rsidP="005D4329">
      <w:pPr>
        <w:pStyle w:val="ColorfulList-Accent1"/>
        <w:numPr>
          <w:ilvl w:val="0"/>
          <w:numId w:val="6"/>
        </w:numPr>
        <w:rPr>
          <w:rFonts w:ascii="Times New Roman" w:hAnsi="Times New Roman"/>
        </w:rPr>
      </w:pPr>
      <w:r w:rsidRPr="001525F1">
        <w:rPr>
          <w:rFonts w:ascii="Times New Roman" w:hAnsi="Times New Roman"/>
        </w:rPr>
        <w:t xml:space="preserve">Using the same directions given to the monks, play the game, “Tower of Hanoi” on a smaller scale. Use the table provided to record the number of disks, and the </w:t>
      </w:r>
      <w:r w:rsidRPr="001525F1">
        <w:rPr>
          <w:rFonts w:ascii="Times New Roman" w:hAnsi="Times New Roman"/>
          <w:b/>
          <w:i/>
        </w:rPr>
        <w:t>least</w:t>
      </w:r>
      <w:r w:rsidRPr="001525F1">
        <w:rPr>
          <w:rFonts w:ascii="Times New Roman" w:hAnsi="Times New Roman"/>
        </w:rPr>
        <w:t xml:space="preserve"> amount of moves it takes to win the game.  </w:t>
      </w:r>
    </w:p>
    <w:p w:rsidR="005D4329" w:rsidRPr="001525F1" w:rsidRDefault="005D4329" w:rsidP="005D4329">
      <w:pPr>
        <w:rPr>
          <w:rFonts w:ascii="Times New Roman" w:hAnsi="Times New Roman"/>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072"/>
        <w:gridCol w:w="1072"/>
        <w:gridCol w:w="1072"/>
        <w:gridCol w:w="1072"/>
        <w:gridCol w:w="1072"/>
        <w:gridCol w:w="1072"/>
        <w:gridCol w:w="1072"/>
      </w:tblGrid>
      <w:tr w:rsidR="005D4329" w:rsidRPr="0016190A">
        <w:trPr>
          <w:trHeight w:val="415"/>
        </w:trPr>
        <w:tc>
          <w:tcPr>
            <w:tcW w:w="1072" w:type="dxa"/>
            <w:shd w:val="clear" w:color="auto" w:fill="auto"/>
          </w:tcPr>
          <w:p w:rsidR="005D4329" w:rsidRPr="0016190A" w:rsidRDefault="005D4329" w:rsidP="005D4329">
            <w:pPr>
              <w:rPr>
                <w:rFonts w:ascii="Times New Roman" w:hAnsi="Times New Roman"/>
              </w:rPr>
            </w:pPr>
            <w:r w:rsidRPr="0016190A">
              <w:rPr>
                <w:rFonts w:ascii="Times New Roman" w:hAnsi="Times New Roman"/>
              </w:rPr>
              <w:t># of Disks</w:t>
            </w:r>
          </w:p>
        </w:tc>
        <w:tc>
          <w:tcPr>
            <w:tcW w:w="1072" w:type="dxa"/>
            <w:shd w:val="clear" w:color="auto" w:fill="auto"/>
          </w:tcPr>
          <w:p w:rsidR="005D4329" w:rsidRPr="0016190A" w:rsidRDefault="005D4329" w:rsidP="005D4329">
            <w:pPr>
              <w:jc w:val="center"/>
              <w:rPr>
                <w:rFonts w:ascii="Times New Roman" w:hAnsi="Times New Roman"/>
              </w:rPr>
            </w:pPr>
            <w:r w:rsidRPr="0016190A">
              <w:rPr>
                <w:rFonts w:ascii="Times New Roman" w:hAnsi="Times New Roman"/>
              </w:rPr>
              <w:t>1</w:t>
            </w:r>
          </w:p>
        </w:tc>
        <w:tc>
          <w:tcPr>
            <w:tcW w:w="1072" w:type="dxa"/>
            <w:shd w:val="clear" w:color="auto" w:fill="auto"/>
          </w:tcPr>
          <w:p w:rsidR="005D4329" w:rsidRPr="0016190A" w:rsidRDefault="005D4329" w:rsidP="005D4329">
            <w:pPr>
              <w:jc w:val="center"/>
              <w:rPr>
                <w:rFonts w:ascii="Times New Roman" w:hAnsi="Times New Roman"/>
              </w:rPr>
            </w:pPr>
            <w:r w:rsidRPr="0016190A">
              <w:rPr>
                <w:rFonts w:ascii="Times New Roman" w:hAnsi="Times New Roman"/>
              </w:rPr>
              <w:t>2</w:t>
            </w:r>
          </w:p>
        </w:tc>
        <w:tc>
          <w:tcPr>
            <w:tcW w:w="1072" w:type="dxa"/>
            <w:shd w:val="clear" w:color="auto" w:fill="auto"/>
          </w:tcPr>
          <w:p w:rsidR="005D4329" w:rsidRPr="0016190A" w:rsidRDefault="005D4329" w:rsidP="005D4329">
            <w:pPr>
              <w:jc w:val="center"/>
              <w:rPr>
                <w:rFonts w:ascii="Times New Roman" w:hAnsi="Times New Roman"/>
              </w:rPr>
            </w:pPr>
            <w:r w:rsidRPr="0016190A">
              <w:rPr>
                <w:rFonts w:ascii="Times New Roman" w:hAnsi="Times New Roman"/>
              </w:rPr>
              <w:t>3</w:t>
            </w:r>
          </w:p>
        </w:tc>
        <w:tc>
          <w:tcPr>
            <w:tcW w:w="1072" w:type="dxa"/>
            <w:shd w:val="clear" w:color="auto" w:fill="auto"/>
          </w:tcPr>
          <w:p w:rsidR="005D4329" w:rsidRPr="0016190A" w:rsidRDefault="005D4329" w:rsidP="005D4329">
            <w:pPr>
              <w:jc w:val="center"/>
              <w:rPr>
                <w:rFonts w:ascii="Times New Roman" w:hAnsi="Times New Roman"/>
              </w:rPr>
            </w:pPr>
            <w:r w:rsidRPr="0016190A">
              <w:rPr>
                <w:rFonts w:ascii="Times New Roman" w:hAnsi="Times New Roman"/>
              </w:rPr>
              <w:t>4</w:t>
            </w:r>
          </w:p>
        </w:tc>
        <w:tc>
          <w:tcPr>
            <w:tcW w:w="1072" w:type="dxa"/>
            <w:shd w:val="clear" w:color="auto" w:fill="auto"/>
          </w:tcPr>
          <w:p w:rsidR="005D4329" w:rsidRPr="0016190A" w:rsidRDefault="005D4329" w:rsidP="005D4329">
            <w:pPr>
              <w:jc w:val="center"/>
              <w:rPr>
                <w:rFonts w:ascii="Times New Roman" w:hAnsi="Times New Roman"/>
              </w:rPr>
            </w:pPr>
            <w:r w:rsidRPr="0016190A">
              <w:rPr>
                <w:rFonts w:ascii="Times New Roman" w:hAnsi="Times New Roman"/>
              </w:rPr>
              <w:t>5</w:t>
            </w:r>
          </w:p>
        </w:tc>
        <w:tc>
          <w:tcPr>
            <w:tcW w:w="1072" w:type="dxa"/>
            <w:shd w:val="clear" w:color="auto" w:fill="auto"/>
          </w:tcPr>
          <w:p w:rsidR="005D4329" w:rsidRPr="0016190A" w:rsidRDefault="005D4329" w:rsidP="005D4329">
            <w:pPr>
              <w:jc w:val="center"/>
              <w:rPr>
                <w:rFonts w:ascii="Times New Roman" w:hAnsi="Times New Roman"/>
              </w:rPr>
            </w:pPr>
            <w:r w:rsidRPr="0016190A">
              <w:rPr>
                <w:rFonts w:ascii="Times New Roman" w:hAnsi="Times New Roman"/>
              </w:rPr>
              <w:t>6</w:t>
            </w:r>
          </w:p>
        </w:tc>
        <w:tc>
          <w:tcPr>
            <w:tcW w:w="1072" w:type="dxa"/>
            <w:shd w:val="clear" w:color="auto" w:fill="auto"/>
          </w:tcPr>
          <w:p w:rsidR="005D4329" w:rsidRPr="0016190A" w:rsidRDefault="005D4329" w:rsidP="005D4329">
            <w:pPr>
              <w:jc w:val="center"/>
              <w:rPr>
                <w:rFonts w:ascii="Times New Roman" w:hAnsi="Times New Roman"/>
              </w:rPr>
            </w:pPr>
            <w:r w:rsidRPr="0016190A">
              <w:rPr>
                <w:rFonts w:ascii="Times New Roman" w:hAnsi="Times New Roman"/>
              </w:rPr>
              <w:t>7</w:t>
            </w:r>
          </w:p>
        </w:tc>
      </w:tr>
      <w:tr w:rsidR="005D4329" w:rsidRPr="0016190A">
        <w:trPr>
          <w:trHeight w:val="627"/>
        </w:trPr>
        <w:tc>
          <w:tcPr>
            <w:tcW w:w="1072" w:type="dxa"/>
            <w:shd w:val="clear" w:color="auto" w:fill="auto"/>
          </w:tcPr>
          <w:p w:rsidR="005D4329" w:rsidRPr="0016190A" w:rsidRDefault="005D4329" w:rsidP="005D4329">
            <w:pPr>
              <w:rPr>
                <w:rFonts w:ascii="Times New Roman" w:hAnsi="Times New Roman"/>
              </w:rPr>
            </w:pPr>
            <w:r w:rsidRPr="0016190A">
              <w:rPr>
                <w:rFonts w:ascii="Times New Roman" w:hAnsi="Times New Roman"/>
              </w:rPr>
              <w:t>Least # of Moves</w:t>
            </w:r>
          </w:p>
        </w:tc>
        <w:tc>
          <w:tcPr>
            <w:tcW w:w="1072" w:type="dxa"/>
            <w:shd w:val="clear" w:color="auto" w:fill="auto"/>
          </w:tcPr>
          <w:p w:rsidR="005D4329" w:rsidRPr="0016190A" w:rsidRDefault="005D4329" w:rsidP="005D4329">
            <w:pPr>
              <w:rPr>
                <w:rFonts w:ascii="Times New Roman" w:hAnsi="Times New Roman"/>
              </w:rPr>
            </w:pPr>
          </w:p>
        </w:tc>
        <w:tc>
          <w:tcPr>
            <w:tcW w:w="1072" w:type="dxa"/>
            <w:shd w:val="clear" w:color="auto" w:fill="auto"/>
          </w:tcPr>
          <w:p w:rsidR="005D4329" w:rsidRPr="0016190A" w:rsidRDefault="005D4329" w:rsidP="005D4329">
            <w:pPr>
              <w:rPr>
                <w:rFonts w:ascii="Times New Roman" w:hAnsi="Times New Roman"/>
              </w:rPr>
            </w:pPr>
          </w:p>
        </w:tc>
        <w:tc>
          <w:tcPr>
            <w:tcW w:w="1072" w:type="dxa"/>
            <w:shd w:val="clear" w:color="auto" w:fill="auto"/>
          </w:tcPr>
          <w:p w:rsidR="005D4329" w:rsidRPr="0016190A" w:rsidRDefault="005D4329" w:rsidP="005D4329">
            <w:pPr>
              <w:rPr>
                <w:rFonts w:ascii="Times New Roman" w:hAnsi="Times New Roman"/>
              </w:rPr>
            </w:pPr>
          </w:p>
        </w:tc>
        <w:tc>
          <w:tcPr>
            <w:tcW w:w="1072" w:type="dxa"/>
            <w:shd w:val="clear" w:color="auto" w:fill="auto"/>
          </w:tcPr>
          <w:p w:rsidR="005D4329" w:rsidRPr="0016190A" w:rsidRDefault="005D4329" w:rsidP="005D4329">
            <w:pPr>
              <w:rPr>
                <w:rFonts w:ascii="Times New Roman" w:hAnsi="Times New Roman"/>
              </w:rPr>
            </w:pPr>
          </w:p>
        </w:tc>
        <w:tc>
          <w:tcPr>
            <w:tcW w:w="1072" w:type="dxa"/>
            <w:shd w:val="clear" w:color="auto" w:fill="auto"/>
          </w:tcPr>
          <w:p w:rsidR="005D4329" w:rsidRPr="0016190A" w:rsidRDefault="005D4329" w:rsidP="005D4329">
            <w:pPr>
              <w:rPr>
                <w:rFonts w:ascii="Times New Roman" w:hAnsi="Times New Roman"/>
              </w:rPr>
            </w:pPr>
          </w:p>
        </w:tc>
        <w:tc>
          <w:tcPr>
            <w:tcW w:w="1072" w:type="dxa"/>
            <w:shd w:val="clear" w:color="auto" w:fill="auto"/>
          </w:tcPr>
          <w:p w:rsidR="005D4329" w:rsidRPr="0016190A" w:rsidRDefault="005D4329" w:rsidP="005D4329">
            <w:pPr>
              <w:rPr>
                <w:rFonts w:ascii="Times New Roman" w:hAnsi="Times New Roman"/>
              </w:rPr>
            </w:pPr>
          </w:p>
        </w:tc>
        <w:tc>
          <w:tcPr>
            <w:tcW w:w="1072" w:type="dxa"/>
            <w:shd w:val="clear" w:color="auto" w:fill="auto"/>
          </w:tcPr>
          <w:p w:rsidR="005D4329" w:rsidRPr="0016190A" w:rsidRDefault="005D4329" w:rsidP="005D4329">
            <w:pPr>
              <w:rPr>
                <w:rFonts w:ascii="Times New Roman" w:hAnsi="Times New Roman"/>
              </w:rPr>
            </w:pPr>
          </w:p>
        </w:tc>
      </w:tr>
    </w:tbl>
    <w:p w:rsidR="005D4329" w:rsidRDefault="005D4329" w:rsidP="005D4329">
      <w:pPr>
        <w:rPr>
          <w:rFonts w:ascii="Times New Roman" w:hAnsi="Times New Roman"/>
        </w:rPr>
      </w:pPr>
    </w:p>
    <w:p w:rsidR="005D4329" w:rsidRPr="001525F1" w:rsidRDefault="005D4329" w:rsidP="005D4329">
      <w:pPr>
        <w:rPr>
          <w:rFonts w:ascii="Times New Roman" w:hAnsi="Times New Roman"/>
        </w:rPr>
      </w:pPr>
    </w:p>
    <w:p w:rsidR="005D4329" w:rsidRPr="001525F1" w:rsidRDefault="005D4329" w:rsidP="005D4329">
      <w:pPr>
        <w:pStyle w:val="ColorfulList-Accent1"/>
        <w:numPr>
          <w:ilvl w:val="0"/>
          <w:numId w:val="6"/>
        </w:numPr>
        <w:rPr>
          <w:rFonts w:ascii="Times New Roman" w:hAnsi="Times New Roman"/>
        </w:rPr>
      </w:pPr>
      <w:r w:rsidRPr="001525F1">
        <w:rPr>
          <w:rFonts w:ascii="Times New Roman" w:hAnsi="Times New Roman"/>
        </w:rPr>
        <w:t xml:space="preserve">Numerically describe the pattern observed between the </w:t>
      </w:r>
      <w:r w:rsidRPr="00CB04C2">
        <w:rPr>
          <w:rFonts w:ascii="Times New Roman" w:hAnsi="Times New Roman"/>
          <w:b/>
          <w:i/>
        </w:rPr>
        <w:t>least</w:t>
      </w:r>
      <w:r w:rsidRPr="001525F1">
        <w:rPr>
          <w:rFonts w:ascii="Times New Roman" w:hAnsi="Times New Roman"/>
        </w:rPr>
        <w:t xml:space="preserve"> number of moves and the number of disks?</w:t>
      </w:r>
    </w:p>
    <w:p w:rsidR="005D4329" w:rsidRPr="001525F1" w:rsidRDefault="005D4329" w:rsidP="005D4329">
      <w:pPr>
        <w:pStyle w:val="ColorfulList-Accent1"/>
        <w:rPr>
          <w:rFonts w:ascii="Times New Roman" w:hAnsi="Times New Roman"/>
        </w:rPr>
      </w:pPr>
    </w:p>
    <w:p w:rsidR="005D4329" w:rsidRPr="001525F1" w:rsidRDefault="005D4329" w:rsidP="005D4329">
      <w:pPr>
        <w:pStyle w:val="ColorfulList-Accent1"/>
        <w:ind w:left="0"/>
        <w:rPr>
          <w:rFonts w:ascii="Times New Roman" w:hAnsi="Times New Roman"/>
        </w:rPr>
      </w:pPr>
    </w:p>
    <w:p w:rsidR="005D4329" w:rsidRDefault="005D4329" w:rsidP="005D4329">
      <w:pPr>
        <w:pStyle w:val="ColorfulList-Accent1"/>
        <w:numPr>
          <w:ilvl w:val="0"/>
          <w:numId w:val="6"/>
        </w:numPr>
        <w:rPr>
          <w:rFonts w:ascii="Times New Roman" w:hAnsi="Times New Roman"/>
        </w:rPr>
      </w:pPr>
      <w:r w:rsidRPr="001525F1">
        <w:rPr>
          <w:rFonts w:ascii="Times New Roman" w:hAnsi="Times New Roman"/>
        </w:rPr>
        <w:t xml:space="preserve">Calculate the difference between the dependent variables.  </w:t>
      </w:r>
    </w:p>
    <w:p w:rsidR="005D4329" w:rsidRDefault="005D4329" w:rsidP="005D4329">
      <w:pPr>
        <w:pStyle w:val="ColorfulList-Accent1"/>
        <w:numPr>
          <w:ilvl w:val="1"/>
          <w:numId w:val="10"/>
        </w:numPr>
        <w:rPr>
          <w:rFonts w:ascii="Times New Roman" w:hAnsi="Times New Roman"/>
        </w:rPr>
      </w:pPr>
      <w:r w:rsidRPr="001525F1">
        <w:rPr>
          <w:rFonts w:ascii="Times New Roman" w:hAnsi="Times New Roman"/>
        </w:rPr>
        <w:t>What do you realize about the difference in the values?</w:t>
      </w:r>
      <w:r>
        <w:rPr>
          <w:rFonts w:ascii="Times New Roman" w:hAnsi="Times New Roman"/>
        </w:rPr>
        <w:t xml:space="preserve"> </w:t>
      </w:r>
      <w:r w:rsidRPr="001525F1">
        <w:rPr>
          <w:rFonts w:ascii="Times New Roman" w:hAnsi="Times New Roman"/>
        </w:rPr>
        <w:t xml:space="preserve"> </w:t>
      </w:r>
    </w:p>
    <w:p w:rsidR="005D4329" w:rsidRDefault="005D4329" w:rsidP="005D4329">
      <w:pPr>
        <w:pStyle w:val="ColorfulList-Accent1"/>
        <w:ind w:left="1080"/>
        <w:rPr>
          <w:rFonts w:ascii="Times New Roman" w:hAnsi="Times New Roman"/>
        </w:rPr>
      </w:pPr>
    </w:p>
    <w:p w:rsidR="005D4329" w:rsidRPr="001525F1" w:rsidRDefault="005D4329" w:rsidP="005D4329">
      <w:pPr>
        <w:pStyle w:val="ColorfulList-Accent1"/>
        <w:numPr>
          <w:ilvl w:val="1"/>
          <w:numId w:val="10"/>
        </w:numPr>
        <w:rPr>
          <w:rFonts w:ascii="Times New Roman" w:hAnsi="Times New Roman"/>
        </w:rPr>
      </w:pPr>
      <w:r w:rsidRPr="001525F1">
        <w:rPr>
          <w:rFonts w:ascii="Times New Roman" w:hAnsi="Times New Roman"/>
        </w:rPr>
        <w:t xml:space="preserve">What type of function models a sequence with </w:t>
      </w:r>
      <w:r>
        <w:rPr>
          <w:rFonts w:ascii="Times New Roman" w:hAnsi="Times New Roman"/>
        </w:rPr>
        <w:t>this characteristic</w:t>
      </w:r>
      <w:r w:rsidRPr="001525F1">
        <w:rPr>
          <w:rFonts w:ascii="Times New Roman" w:hAnsi="Times New Roman"/>
        </w:rPr>
        <w:t>?</w:t>
      </w:r>
    </w:p>
    <w:p w:rsidR="005D4329" w:rsidRPr="001525F1" w:rsidRDefault="005D4329" w:rsidP="005D4329">
      <w:pPr>
        <w:pStyle w:val="ColorfulList-Accent1"/>
        <w:ind w:left="0"/>
        <w:rPr>
          <w:rFonts w:ascii="Times New Roman" w:hAnsi="Times New Roman"/>
        </w:rPr>
      </w:pPr>
    </w:p>
    <w:p w:rsidR="005D4329" w:rsidRPr="001525F1" w:rsidRDefault="005D4329" w:rsidP="005D4329">
      <w:pPr>
        <w:pStyle w:val="ColorfulList-Accent1"/>
        <w:numPr>
          <w:ilvl w:val="0"/>
          <w:numId w:val="6"/>
        </w:numPr>
        <w:rPr>
          <w:rFonts w:ascii="Times New Roman" w:hAnsi="Times New Roman"/>
        </w:rPr>
      </w:pPr>
      <w:r>
        <w:rPr>
          <w:rFonts w:ascii="Times New Roman" w:hAnsi="Times New Roman"/>
        </w:rPr>
        <w:t>Write the</w:t>
      </w:r>
      <w:r w:rsidRPr="001525F1">
        <w:rPr>
          <w:rFonts w:ascii="Times New Roman" w:hAnsi="Times New Roman"/>
        </w:rPr>
        <w:t xml:space="preserve"> function that models the </w:t>
      </w:r>
      <w:r w:rsidRPr="00CB04C2">
        <w:rPr>
          <w:rFonts w:ascii="Times New Roman" w:hAnsi="Times New Roman"/>
          <w:b/>
          <w:i/>
        </w:rPr>
        <w:t>least</w:t>
      </w:r>
      <w:r w:rsidRPr="001525F1">
        <w:rPr>
          <w:rFonts w:ascii="Times New Roman" w:hAnsi="Times New Roman"/>
        </w:rPr>
        <w:t xml:space="preserve"> number of moves </w:t>
      </w:r>
      <w:r>
        <w:rPr>
          <w:rFonts w:ascii="Times New Roman" w:hAnsi="Times New Roman"/>
        </w:rPr>
        <w:t>necessary</w:t>
      </w:r>
      <w:r w:rsidRPr="001525F1">
        <w:rPr>
          <w:rFonts w:ascii="Times New Roman" w:hAnsi="Times New Roman"/>
        </w:rPr>
        <w:t xml:space="preserve"> to win the game using, </w:t>
      </w:r>
      <w:r w:rsidRPr="001525F1">
        <w:rPr>
          <w:rFonts w:ascii="Times New Roman" w:hAnsi="Times New Roman"/>
          <w:i/>
        </w:rPr>
        <w:t>n</w:t>
      </w:r>
      <w:r w:rsidRPr="001525F1">
        <w:rPr>
          <w:rFonts w:ascii="Times New Roman" w:hAnsi="Times New Roman"/>
        </w:rPr>
        <w:t>, disks.  Explain your reasoning.</w:t>
      </w:r>
    </w:p>
    <w:p w:rsidR="005D4329" w:rsidRDefault="005D4329" w:rsidP="005D4329">
      <w:pPr>
        <w:pStyle w:val="ColorfulList-Accent1"/>
        <w:ind w:left="0"/>
        <w:rPr>
          <w:rFonts w:ascii="Times New Roman" w:hAnsi="Times New Roman"/>
        </w:rPr>
      </w:pPr>
    </w:p>
    <w:p w:rsidR="005D4329" w:rsidRDefault="005D4329" w:rsidP="005D4329">
      <w:pPr>
        <w:pStyle w:val="ColorfulList-Accent1"/>
        <w:ind w:left="0"/>
        <w:rPr>
          <w:rFonts w:ascii="Times New Roman" w:hAnsi="Times New Roman"/>
        </w:rPr>
      </w:pPr>
    </w:p>
    <w:p w:rsidR="005D4329" w:rsidRPr="001525F1" w:rsidRDefault="005D4329" w:rsidP="005D4329">
      <w:pPr>
        <w:pStyle w:val="ColorfulList-Accent1"/>
        <w:ind w:left="0"/>
        <w:rPr>
          <w:rFonts w:ascii="Times New Roman" w:hAnsi="Times New Roman"/>
        </w:rPr>
      </w:pPr>
    </w:p>
    <w:p w:rsidR="005D4329" w:rsidRPr="001525F1" w:rsidRDefault="005D4329" w:rsidP="005D4329">
      <w:pPr>
        <w:pStyle w:val="ColorfulList-Accent1"/>
        <w:numPr>
          <w:ilvl w:val="0"/>
          <w:numId w:val="6"/>
        </w:numPr>
        <w:rPr>
          <w:rFonts w:ascii="Times New Roman" w:hAnsi="Times New Roman"/>
        </w:rPr>
      </w:pPr>
      <w:r w:rsidRPr="001525F1">
        <w:rPr>
          <w:rFonts w:ascii="Times New Roman" w:hAnsi="Times New Roman"/>
        </w:rPr>
        <w:t xml:space="preserve">If the monks are very efficient and move these disks in the quickest way possible with each move lasting only one second, how long until the world ends?  Show your work and explain your reasoning.  </w:t>
      </w:r>
    </w:p>
    <w:p w:rsidR="005D4329" w:rsidRPr="001525F1" w:rsidRDefault="005D4329" w:rsidP="005D4329">
      <w:pPr>
        <w:pStyle w:val="ColorfulList-Accent1"/>
        <w:rPr>
          <w:rFonts w:ascii="Times New Roman" w:hAnsi="Times New Roman"/>
        </w:rPr>
      </w:pPr>
    </w:p>
    <w:p w:rsidR="005D4329" w:rsidRPr="001525F1" w:rsidRDefault="005D4329" w:rsidP="005D4329">
      <w:pPr>
        <w:rPr>
          <w:rFonts w:ascii="Times New Roman" w:hAnsi="Times New Roman"/>
        </w:rPr>
      </w:pPr>
    </w:p>
    <w:p w:rsidR="005D4329" w:rsidRDefault="005D4329" w:rsidP="005D4329">
      <w:pPr>
        <w:rPr>
          <w:rFonts w:ascii="Times New Roman" w:hAnsi="Times New Roman"/>
        </w:rPr>
      </w:pPr>
    </w:p>
    <w:p w:rsidR="005D4329" w:rsidRDefault="005D4329" w:rsidP="005D4329">
      <w:pPr>
        <w:rPr>
          <w:rFonts w:ascii="Times New Roman" w:hAnsi="Times New Roman"/>
        </w:rPr>
      </w:pPr>
    </w:p>
    <w:p w:rsidR="005D4329" w:rsidRDefault="005D4329" w:rsidP="005D4329">
      <w:pPr>
        <w:rPr>
          <w:rFonts w:ascii="Times New Roman" w:hAnsi="Times New Roman"/>
        </w:rPr>
      </w:pPr>
    </w:p>
    <w:p w:rsidR="005D4329" w:rsidRDefault="005D4329" w:rsidP="005D4329">
      <w:pPr>
        <w:rPr>
          <w:rFonts w:ascii="Times New Roman" w:hAnsi="Times New Roman"/>
        </w:rPr>
      </w:pPr>
    </w:p>
    <w:p w:rsidR="005D4329" w:rsidRDefault="005D4329" w:rsidP="005D4329">
      <w:pPr>
        <w:rPr>
          <w:rFonts w:ascii="Times New Roman" w:hAnsi="Times New Roman"/>
        </w:rPr>
      </w:pPr>
    </w:p>
    <w:p w:rsidR="005D4329" w:rsidRDefault="005D4329" w:rsidP="005D4329">
      <w:pPr>
        <w:rPr>
          <w:rFonts w:ascii="Times New Roman" w:hAnsi="Times New Roman"/>
        </w:rPr>
      </w:pPr>
    </w:p>
    <w:p w:rsidR="005D4329" w:rsidRDefault="005D4329" w:rsidP="005D4329">
      <w:pPr>
        <w:rPr>
          <w:rFonts w:ascii="Times New Roman" w:hAnsi="Times New Roman"/>
        </w:rPr>
      </w:pPr>
    </w:p>
    <w:p w:rsidR="005D4329" w:rsidRPr="001525F1" w:rsidRDefault="005D4329" w:rsidP="005D4329">
      <w:pPr>
        <w:rPr>
          <w:rFonts w:ascii="Times New Roman" w:hAnsi="Times New Roman"/>
        </w:rPr>
      </w:pPr>
    </w:p>
    <w:p w:rsidR="005D4329" w:rsidRPr="001525F1" w:rsidRDefault="005D4329" w:rsidP="005D4329">
      <w:pPr>
        <w:rPr>
          <w:rFonts w:ascii="Times New Roman" w:hAnsi="Times New Roman"/>
        </w:rPr>
      </w:pPr>
    </w:p>
    <w:p w:rsidR="005D4329" w:rsidRPr="001525F1" w:rsidRDefault="005D4329" w:rsidP="005D4329">
      <w:pPr>
        <w:rPr>
          <w:rFonts w:ascii="Times New Roman" w:hAnsi="Times New Roman"/>
        </w:rPr>
      </w:pPr>
      <w:r>
        <w:rPr>
          <w:rFonts w:ascii="Times New Roman" w:hAnsi="Times New Roman"/>
        </w:rPr>
        <w:t xml:space="preserve"> </w:t>
      </w:r>
      <w:r w:rsidRPr="001525F1">
        <w:rPr>
          <w:rFonts w:ascii="Times New Roman" w:hAnsi="Times New Roman"/>
        </w:rPr>
        <w:t>III</w:t>
      </w:r>
      <w:proofErr w:type="gramStart"/>
      <w:r w:rsidRPr="001525F1">
        <w:rPr>
          <w:rFonts w:ascii="Times New Roman" w:hAnsi="Times New Roman"/>
        </w:rPr>
        <w:t>.  “</w:t>
      </w:r>
      <w:proofErr w:type="gramEnd"/>
      <w:r>
        <w:rPr>
          <w:rFonts w:ascii="Times New Roman" w:hAnsi="Times New Roman"/>
        </w:rPr>
        <w:t>Peg Puzzle</w:t>
      </w:r>
      <w:r w:rsidRPr="001525F1">
        <w:rPr>
          <w:rFonts w:ascii="Times New Roman" w:hAnsi="Times New Roman"/>
        </w:rPr>
        <w:t>”</w:t>
      </w:r>
    </w:p>
    <w:p w:rsidR="005D4329" w:rsidRPr="001525F1" w:rsidRDefault="005D4329" w:rsidP="005D4329">
      <w:pPr>
        <w:ind w:firstLine="720"/>
        <w:rPr>
          <w:rFonts w:ascii="Times New Roman" w:hAnsi="Times New Roman"/>
        </w:rPr>
      </w:pPr>
      <w:hyperlink r:id="rId7" w:history="1">
        <w:r w:rsidRPr="001525F1">
          <w:rPr>
            <w:rStyle w:val="Hyperlink"/>
            <w:rFonts w:ascii="Times New Roman" w:hAnsi="Times New Roman"/>
          </w:rPr>
          <w:t>http://nlvm.usu.edu/en/nav/category_g_4_t_1.html</w:t>
        </w:r>
      </w:hyperlink>
    </w:p>
    <w:p w:rsidR="005D4329" w:rsidRPr="00A54329" w:rsidRDefault="005D4329" w:rsidP="005D4329">
      <w:pPr>
        <w:rPr>
          <w:rFonts w:ascii="Times New Roman" w:hAnsi="Times New Roman"/>
        </w:rPr>
      </w:pPr>
    </w:p>
    <w:p w:rsidR="005D4329" w:rsidRPr="001525F1" w:rsidRDefault="005D4329" w:rsidP="005D4329">
      <w:pPr>
        <w:rPr>
          <w:rFonts w:ascii="Times New Roman" w:hAnsi="Times New Roman"/>
        </w:rPr>
      </w:pPr>
      <w:r>
        <w:rPr>
          <w:rFonts w:ascii="Times New Roman" w:hAnsi="Times New Roman"/>
        </w:rPr>
        <w:t xml:space="preserve">Please search for “Peg Puzzle”!  </w:t>
      </w:r>
      <w:r w:rsidRPr="001525F1">
        <w:rPr>
          <w:rFonts w:ascii="Times New Roman" w:hAnsi="Times New Roman"/>
        </w:rPr>
        <w:t xml:space="preserve">This virtual manipulative is an implementation of the classic logic peg puzzle.  The game is played on a line of holes, each of which can hold one peg, excluding the center hole.  A number of blue pegs start out in the </w:t>
      </w:r>
      <w:r>
        <w:rPr>
          <w:rFonts w:ascii="Times New Roman" w:hAnsi="Times New Roman"/>
        </w:rPr>
        <w:t>right</w:t>
      </w:r>
      <w:r w:rsidRPr="001525F1">
        <w:rPr>
          <w:rFonts w:ascii="Times New Roman" w:hAnsi="Times New Roman"/>
        </w:rPr>
        <w:t xml:space="preserve">most holes, and the same </w:t>
      </w:r>
      <w:proofErr w:type="gramStart"/>
      <w:r w:rsidRPr="001525F1">
        <w:rPr>
          <w:rFonts w:ascii="Times New Roman" w:hAnsi="Times New Roman"/>
        </w:rPr>
        <w:t>number of red pegs start</w:t>
      </w:r>
      <w:proofErr w:type="gramEnd"/>
      <w:r w:rsidRPr="001525F1">
        <w:rPr>
          <w:rFonts w:ascii="Times New Roman" w:hAnsi="Times New Roman"/>
        </w:rPr>
        <w:t xml:space="preserve"> out in the </w:t>
      </w:r>
      <w:r>
        <w:rPr>
          <w:rFonts w:ascii="Times New Roman" w:hAnsi="Times New Roman"/>
        </w:rPr>
        <w:t>lef</w:t>
      </w:r>
      <w:r w:rsidRPr="001525F1">
        <w:rPr>
          <w:rFonts w:ascii="Times New Roman" w:hAnsi="Times New Roman"/>
        </w:rPr>
        <w:t xml:space="preserve">tmost holes. The object is to switch the pegs on the left with the pegs on the right by moving one peg at a time.  </w:t>
      </w:r>
    </w:p>
    <w:p w:rsidR="005D4329" w:rsidRPr="001525F1" w:rsidRDefault="005D4329" w:rsidP="005D4329">
      <w:pPr>
        <w:rPr>
          <w:rFonts w:ascii="Times New Roman" w:hAnsi="Times New Roman"/>
        </w:rPr>
      </w:pPr>
    </w:p>
    <w:p w:rsidR="005D4329" w:rsidRDefault="005D4329" w:rsidP="005D4329">
      <w:pPr>
        <w:rPr>
          <w:rFonts w:ascii="Times New Roman" w:hAnsi="Times New Roman"/>
        </w:rPr>
      </w:pPr>
      <w:r w:rsidRPr="001525F1">
        <w:rPr>
          <w:rFonts w:ascii="Times New Roman" w:hAnsi="Times New Roman"/>
        </w:rPr>
        <w:t>A peg may only be moved to an adjacent empty hole, or you can jump an adjacent peg and move it to the hole on the other side.  There are a couple of catches, though.  You may not move backwards. The game ends when you win</w:t>
      </w:r>
      <w:r>
        <w:rPr>
          <w:rFonts w:ascii="Times New Roman" w:hAnsi="Times New Roman"/>
        </w:rPr>
        <w:t xml:space="preserve"> or get stuck.  Remember, winning requires</w:t>
      </w:r>
      <w:r w:rsidRPr="001525F1">
        <w:rPr>
          <w:rFonts w:ascii="Times New Roman" w:hAnsi="Times New Roman"/>
        </w:rPr>
        <w:t xml:space="preserve"> the </w:t>
      </w:r>
      <w:r w:rsidRPr="00896465">
        <w:rPr>
          <w:rFonts w:ascii="Times New Roman" w:hAnsi="Times New Roman"/>
          <w:b/>
          <w:i/>
        </w:rPr>
        <w:t>least</w:t>
      </w:r>
      <w:r w:rsidRPr="001525F1">
        <w:rPr>
          <w:rFonts w:ascii="Times New Roman" w:hAnsi="Times New Roman"/>
        </w:rPr>
        <w:t xml:space="preserve"> number of moves</w:t>
      </w:r>
      <w:r>
        <w:rPr>
          <w:rFonts w:ascii="Times New Roman" w:hAnsi="Times New Roman"/>
        </w:rPr>
        <w:t xml:space="preserve">.  </w:t>
      </w:r>
      <w:r w:rsidRPr="001525F1">
        <w:rPr>
          <w:rFonts w:ascii="Times New Roman" w:hAnsi="Times New Roman"/>
        </w:rPr>
        <w:t xml:space="preserve">  </w:t>
      </w:r>
    </w:p>
    <w:p w:rsidR="005D4329" w:rsidRPr="00A54329" w:rsidRDefault="005D4329" w:rsidP="005D4329">
      <w:pPr>
        <w:rPr>
          <w:rFonts w:ascii="Times New Roman" w:hAnsi="Times New Roman"/>
        </w:rPr>
      </w:pPr>
    </w:p>
    <w:p w:rsidR="005D4329" w:rsidRDefault="005D4329" w:rsidP="005D4329">
      <w:pPr>
        <w:widowControl w:val="0"/>
        <w:numPr>
          <w:ilvl w:val="0"/>
          <w:numId w:val="7"/>
        </w:numPr>
        <w:autoSpaceDE w:val="0"/>
        <w:autoSpaceDN w:val="0"/>
        <w:adjustRightInd w:val="0"/>
        <w:spacing w:after="320"/>
        <w:ind w:left="720" w:hanging="432"/>
        <w:rPr>
          <w:rFonts w:ascii="Times New Roman" w:hAnsi="Times New Roman"/>
        </w:rPr>
      </w:pPr>
      <w:r w:rsidRPr="001F16ED">
        <w:rPr>
          <w:rFonts w:ascii="Times New Roman" w:hAnsi="Times New Roman"/>
        </w:rPr>
        <w:t xml:space="preserve">After determining the </w:t>
      </w:r>
      <w:r w:rsidRPr="00896465">
        <w:rPr>
          <w:rFonts w:ascii="Times New Roman" w:hAnsi="Times New Roman"/>
          <w:b/>
          <w:i/>
        </w:rPr>
        <w:t>least</w:t>
      </w:r>
      <w:r w:rsidRPr="001F16ED">
        <w:rPr>
          <w:rFonts w:ascii="Times New Roman" w:hAnsi="Times New Roman"/>
        </w:rPr>
        <w:t xml:space="preserve"> number of moves to win in a two-peg game, find the </w:t>
      </w:r>
      <w:r w:rsidRPr="00896465">
        <w:rPr>
          <w:rFonts w:ascii="Times New Roman" w:hAnsi="Times New Roman"/>
          <w:b/>
          <w:i/>
        </w:rPr>
        <w:t>least</w:t>
      </w:r>
      <w:r w:rsidRPr="001F16ED">
        <w:rPr>
          <w:rFonts w:ascii="Times New Roman" w:hAnsi="Times New Roman"/>
        </w:rPr>
        <w:t xml:space="preserve"> number of moves it takes to win the four-peg, six-peg, and eight-peg game and complete the table provided.</w:t>
      </w:r>
    </w:p>
    <w:tbl>
      <w:tblPr>
        <w:tblpPr w:leftFromText="180" w:rightFromText="180" w:vertAnchor="text" w:horzAnchor="page" w:tblpX="2089" w:tblpY="18"/>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1714"/>
        <w:gridCol w:w="1714"/>
        <w:gridCol w:w="1714"/>
        <w:gridCol w:w="1715"/>
      </w:tblGrid>
      <w:tr w:rsidR="005D4329" w:rsidRPr="00461A11">
        <w:trPr>
          <w:trHeight w:val="427"/>
        </w:trPr>
        <w:tc>
          <w:tcPr>
            <w:tcW w:w="1714" w:type="dxa"/>
            <w:shd w:val="clear" w:color="auto" w:fill="auto"/>
          </w:tcPr>
          <w:p w:rsidR="005D4329" w:rsidRPr="00461A11" w:rsidRDefault="005D4329" w:rsidP="005D4329">
            <w:pPr>
              <w:widowControl w:val="0"/>
              <w:autoSpaceDE w:val="0"/>
              <w:autoSpaceDN w:val="0"/>
              <w:adjustRightInd w:val="0"/>
              <w:spacing w:after="320"/>
              <w:rPr>
                <w:rFonts w:ascii="Times New Roman" w:hAnsi="Times New Roman"/>
              </w:rPr>
            </w:pPr>
            <w:r w:rsidRPr="00461A11">
              <w:rPr>
                <w:rFonts w:ascii="Times New Roman" w:hAnsi="Times New Roman"/>
              </w:rPr>
              <w:t># of Pegs</w:t>
            </w:r>
          </w:p>
        </w:tc>
        <w:tc>
          <w:tcPr>
            <w:tcW w:w="1714" w:type="dxa"/>
            <w:shd w:val="clear" w:color="auto" w:fill="auto"/>
          </w:tcPr>
          <w:p w:rsidR="005D4329" w:rsidRPr="00461A11" w:rsidRDefault="005D4329" w:rsidP="005D4329">
            <w:pPr>
              <w:widowControl w:val="0"/>
              <w:autoSpaceDE w:val="0"/>
              <w:autoSpaceDN w:val="0"/>
              <w:adjustRightInd w:val="0"/>
              <w:spacing w:after="320"/>
              <w:jc w:val="center"/>
              <w:rPr>
                <w:rFonts w:ascii="Times New Roman" w:hAnsi="Times New Roman"/>
              </w:rPr>
            </w:pPr>
            <w:r w:rsidRPr="00461A11">
              <w:rPr>
                <w:rFonts w:ascii="Times New Roman" w:hAnsi="Times New Roman"/>
              </w:rPr>
              <w:t>2</w:t>
            </w:r>
          </w:p>
        </w:tc>
        <w:tc>
          <w:tcPr>
            <w:tcW w:w="1714" w:type="dxa"/>
            <w:shd w:val="clear" w:color="auto" w:fill="auto"/>
          </w:tcPr>
          <w:p w:rsidR="005D4329" w:rsidRPr="00461A11" w:rsidRDefault="005D4329" w:rsidP="005D4329">
            <w:pPr>
              <w:widowControl w:val="0"/>
              <w:autoSpaceDE w:val="0"/>
              <w:autoSpaceDN w:val="0"/>
              <w:adjustRightInd w:val="0"/>
              <w:spacing w:after="320"/>
              <w:jc w:val="center"/>
              <w:rPr>
                <w:rFonts w:ascii="Times New Roman" w:hAnsi="Times New Roman"/>
              </w:rPr>
            </w:pPr>
            <w:r w:rsidRPr="00461A11">
              <w:rPr>
                <w:rFonts w:ascii="Times New Roman" w:hAnsi="Times New Roman"/>
              </w:rPr>
              <w:t>4</w:t>
            </w:r>
          </w:p>
        </w:tc>
        <w:tc>
          <w:tcPr>
            <w:tcW w:w="1714" w:type="dxa"/>
            <w:shd w:val="clear" w:color="auto" w:fill="auto"/>
          </w:tcPr>
          <w:p w:rsidR="005D4329" w:rsidRPr="00461A11" w:rsidRDefault="005D4329" w:rsidP="005D4329">
            <w:pPr>
              <w:widowControl w:val="0"/>
              <w:autoSpaceDE w:val="0"/>
              <w:autoSpaceDN w:val="0"/>
              <w:adjustRightInd w:val="0"/>
              <w:spacing w:after="320"/>
              <w:jc w:val="center"/>
              <w:rPr>
                <w:rFonts w:ascii="Times New Roman" w:hAnsi="Times New Roman"/>
              </w:rPr>
            </w:pPr>
            <w:r w:rsidRPr="00461A11">
              <w:rPr>
                <w:rFonts w:ascii="Times New Roman" w:hAnsi="Times New Roman"/>
              </w:rPr>
              <w:t>6</w:t>
            </w:r>
          </w:p>
        </w:tc>
        <w:tc>
          <w:tcPr>
            <w:tcW w:w="1715" w:type="dxa"/>
            <w:shd w:val="clear" w:color="auto" w:fill="auto"/>
          </w:tcPr>
          <w:p w:rsidR="005D4329" w:rsidRPr="00461A11" w:rsidRDefault="005D4329" w:rsidP="005D4329">
            <w:pPr>
              <w:widowControl w:val="0"/>
              <w:autoSpaceDE w:val="0"/>
              <w:autoSpaceDN w:val="0"/>
              <w:adjustRightInd w:val="0"/>
              <w:spacing w:after="320"/>
              <w:jc w:val="center"/>
              <w:rPr>
                <w:rFonts w:ascii="Times New Roman" w:hAnsi="Times New Roman"/>
              </w:rPr>
            </w:pPr>
            <w:r w:rsidRPr="00461A11">
              <w:rPr>
                <w:rFonts w:ascii="Times New Roman" w:hAnsi="Times New Roman"/>
              </w:rPr>
              <w:t>8</w:t>
            </w:r>
          </w:p>
        </w:tc>
      </w:tr>
      <w:tr w:rsidR="005D4329" w:rsidRPr="00461A11">
        <w:trPr>
          <w:trHeight w:val="63"/>
        </w:trPr>
        <w:tc>
          <w:tcPr>
            <w:tcW w:w="1714" w:type="dxa"/>
            <w:shd w:val="clear" w:color="auto" w:fill="auto"/>
          </w:tcPr>
          <w:p w:rsidR="005D4329" w:rsidRPr="00461A11" w:rsidRDefault="005D4329" w:rsidP="005D4329">
            <w:pPr>
              <w:widowControl w:val="0"/>
              <w:autoSpaceDE w:val="0"/>
              <w:autoSpaceDN w:val="0"/>
              <w:adjustRightInd w:val="0"/>
              <w:spacing w:after="320"/>
              <w:rPr>
                <w:rFonts w:ascii="Times New Roman" w:hAnsi="Times New Roman"/>
              </w:rPr>
            </w:pPr>
            <w:r w:rsidRPr="00461A11">
              <w:rPr>
                <w:rFonts w:ascii="Times New Roman" w:hAnsi="Times New Roman"/>
              </w:rPr>
              <w:t>Least # of Moves</w:t>
            </w:r>
          </w:p>
        </w:tc>
        <w:tc>
          <w:tcPr>
            <w:tcW w:w="1714" w:type="dxa"/>
            <w:shd w:val="clear" w:color="auto" w:fill="auto"/>
          </w:tcPr>
          <w:p w:rsidR="005D4329" w:rsidRPr="00461A11" w:rsidRDefault="005D4329" w:rsidP="005D4329">
            <w:pPr>
              <w:widowControl w:val="0"/>
              <w:autoSpaceDE w:val="0"/>
              <w:autoSpaceDN w:val="0"/>
              <w:adjustRightInd w:val="0"/>
              <w:spacing w:after="320"/>
              <w:rPr>
                <w:rFonts w:ascii="Times New Roman" w:hAnsi="Times New Roman"/>
              </w:rPr>
            </w:pPr>
          </w:p>
        </w:tc>
        <w:tc>
          <w:tcPr>
            <w:tcW w:w="1714" w:type="dxa"/>
            <w:shd w:val="clear" w:color="auto" w:fill="auto"/>
          </w:tcPr>
          <w:p w:rsidR="005D4329" w:rsidRPr="00461A11" w:rsidRDefault="005D4329" w:rsidP="005D4329">
            <w:pPr>
              <w:widowControl w:val="0"/>
              <w:autoSpaceDE w:val="0"/>
              <w:autoSpaceDN w:val="0"/>
              <w:adjustRightInd w:val="0"/>
              <w:spacing w:after="320"/>
              <w:rPr>
                <w:rFonts w:ascii="Times New Roman" w:hAnsi="Times New Roman"/>
              </w:rPr>
            </w:pPr>
          </w:p>
        </w:tc>
        <w:tc>
          <w:tcPr>
            <w:tcW w:w="1714" w:type="dxa"/>
            <w:shd w:val="clear" w:color="auto" w:fill="auto"/>
          </w:tcPr>
          <w:p w:rsidR="005D4329" w:rsidRPr="00461A11" w:rsidRDefault="005D4329" w:rsidP="005D4329">
            <w:pPr>
              <w:widowControl w:val="0"/>
              <w:autoSpaceDE w:val="0"/>
              <w:autoSpaceDN w:val="0"/>
              <w:adjustRightInd w:val="0"/>
              <w:spacing w:after="320"/>
              <w:rPr>
                <w:rFonts w:ascii="Times New Roman" w:hAnsi="Times New Roman"/>
              </w:rPr>
            </w:pPr>
          </w:p>
        </w:tc>
        <w:tc>
          <w:tcPr>
            <w:tcW w:w="1715" w:type="dxa"/>
            <w:shd w:val="clear" w:color="auto" w:fill="auto"/>
          </w:tcPr>
          <w:p w:rsidR="005D4329" w:rsidRPr="00461A11" w:rsidRDefault="005D4329" w:rsidP="005D4329">
            <w:pPr>
              <w:widowControl w:val="0"/>
              <w:autoSpaceDE w:val="0"/>
              <w:autoSpaceDN w:val="0"/>
              <w:adjustRightInd w:val="0"/>
              <w:spacing w:after="320"/>
              <w:rPr>
                <w:rFonts w:ascii="Times New Roman" w:hAnsi="Times New Roman"/>
              </w:rPr>
            </w:pPr>
          </w:p>
        </w:tc>
      </w:tr>
    </w:tbl>
    <w:p w:rsidR="005D4329" w:rsidRDefault="005D4329" w:rsidP="005D4329">
      <w:pPr>
        <w:widowControl w:val="0"/>
        <w:autoSpaceDE w:val="0"/>
        <w:autoSpaceDN w:val="0"/>
        <w:adjustRightInd w:val="0"/>
        <w:spacing w:after="320"/>
        <w:rPr>
          <w:rFonts w:ascii="Times New Roman" w:hAnsi="Times New Roman"/>
        </w:rPr>
      </w:pPr>
    </w:p>
    <w:p w:rsidR="005D4329" w:rsidRDefault="005D4329" w:rsidP="005D4329">
      <w:pPr>
        <w:widowControl w:val="0"/>
        <w:autoSpaceDE w:val="0"/>
        <w:autoSpaceDN w:val="0"/>
        <w:adjustRightInd w:val="0"/>
        <w:spacing w:after="320"/>
        <w:rPr>
          <w:rFonts w:ascii="Times New Roman" w:hAnsi="Times New Roman"/>
        </w:rPr>
      </w:pPr>
    </w:p>
    <w:p w:rsidR="005D4329" w:rsidRPr="00447ED4" w:rsidRDefault="005D4329" w:rsidP="005D4329">
      <w:pPr>
        <w:widowControl w:val="0"/>
        <w:autoSpaceDE w:val="0"/>
        <w:autoSpaceDN w:val="0"/>
        <w:adjustRightInd w:val="0"/>
        <w:spacing w:after="320"/>
        <w:rPr>
          <w:rFonts w:ascii="Times New Roman" w:hAnsi="Times New Roman"/>
        </w:rPr>
      </w:pPr>
    </w:p>
    <w:p w:rsidR="005D4329" w:rsidRDefault="005D4329" w:rsidP="005D4329">
      <w:pPr>
        <w:widowControl w:val="0"/>
        <w:numPr>
          <w:ilvl w:val="0"/>
          <w:numId w:val="7"/>
        </w:numPr>
        <w:autoSpaceDE w:val="0"/>
        <w:autoSpaceDN w:val="0"/>
        <w:adjustRightInd w:val="0"/>
        <w:ind w:left="720" w:hanging="432"/>
        <w:rPr>
          <w:rFonts w:ascii="Times New Roman" w:hAnsi="Times New Roman"/>
        </w:rPr>
      </w:pPr>
      <w:r w:rsidRPr="001525F1">
        <w:rPr>
          <w:rFonts w:ascii="Times New Roman" w:hAnsi="Times New Roman"/>
        </w:rPr>
        <w:t xml:space="preserve">Calculate the difference between the dependent variables.  Calculate the difference </w:t>
      </w:r>
      <w:r>
        <w:rPr>
          <w:rFonts w:ascii="Times New Roman" w:hAnsi="Times New Roman"/>
        </w:rPr>
        <w:t xml:space="preserve">of the differences (the second difference)!  </w:t>
      </w:r>
    </w:p>
    <w:p w:rsidR="005D4329" w:rsidRDefault="005D4329" w:rsidP="005D4329">
      <w:pPr>
        <w:widowControl w:val="0"/>
        <w:numPr>
          <w:ilvl w:val="1"/>
          <w:numId w:val="11"/>
        </w:numPr>
        <w:autoSpaceDE w:val="0"/>
        <w:autoSpaceDN w:val="0"/>
        <w:adjustRightInd w:val="0"/>
        <w:spacing w:after="320"/>
        <w:rPr>
          <w:rFonts w:ascii="Times New Roman" w:hAnsi="Times New Roman"/>
        </w:rPr>
      </w:pPr>
      <w:r w:rsidRPr="00D24467">
        <w:rPr>
          <w:rFonts w:ascii="Times New Roman" w:hAnsi="Times New Roman"/>
        </w:rPr>
        <w:t xml:space="preserve">What pattern exists between the second differences?  </w:t>
      </w:r>
    </w:p>
    <w:p w:rsidR="005D4329" w:rsidRPr="00D24467" w:rsidRDefault="005D4329" w:rsidP="005D4329">
      <w:pPr>
        <w:widowControl w:val="0"/>
        <w:numPr>
          <w:ilvl w:val="1"/>
          <w:numId w:val="11"/>
        </w:numPr>
        <w:autoSpaceDE w:val="0"/>
        <w:autoSpaceDN w:val="0"/>
        <w:adjustRightInd w:val="0"/>
        <w:spacing w:after="320"/>
        <w:rPr>
          <w:rFonts w:ascii="Times New Roman" w:hAnsi="Times New Roman"/>
        </w:rPr>
      </w:pPr>
      <w:r w:rsidRPr="00D24467">
        <w:rPr>
          <w:rFonts w:ascii="Times New Roman" w:hAnsi="Times New Roman"/>
        </w:rPr>
        <w:t>What type of function models a sequence with this characteristic?</w:t>
      </w:r>
    </w:p>
    <w:p w:rsidR="005D4329" w:rsidRDefault="005D4329" w:rsidP="005D4329">
      <w:pPr>
        <w:widowControl w:val="0"/>
        <w:numPr>
          <w:ilvl w:val="0"/>
          <w:numId w:val="7"/>
        </w:numPr>
        <w:autoSpaceDE w:val="0"/>
        <w:autoSpaceDN w:val="0"/>
        <w:adjustRightInd w:val="0"/>
        <w:ind w:left="720" w:hanging="432"/>
        <w:rPr>
          <w:rFonts w:ascii="Times New Roman" w:hAnsi="Times New Roman"/>
        </w:rPr>
      </w:pPr>
      <w:r w:rsidRPr="001525F1">
        <w:rPr>
          <w:rFonts w:ascii="Times New Roman" w:hAnsi="Times New Roman"/>
        </w:rPr>
        <w:t xml:space="preserve">Using your calculator, create </w:t>
      </w:r>
      <w:r>
        <w:rPr>
          <w:rFonts w:ascii="Times New Roman" w:hAnsi="Times New Roman"/>
        </w:rPr>
        <w:t xml:space="preserve">and sketch </w:t>
      </w:r>
      <w:r w:rsidRPr="001525F1">
        <w:rPr>
          <w:rFonts w:ascii="Times New Roman" w:hAnsi="Times New Roman"/>
        </w:rPr>
        <w:t xml:space="preserve">a scatterplot of the data from part A.  </w:t>
      </w:r>
    </w:p>
    <w:p w:rsidR="005D4329" w:rsidRDefault="005D4329" w:rsidP="005D4329">
      <w:pPr>
        <w:widowControl w:val="0"/>
        <w:numPr>
          <w:ilvl w:val="1"/>
          <w:numId w:val="12"/>
        </w:numPr>
        <w:autoSpaceDE w:val="0"/>
        <w:autoSpaceDN w:val="0"/>
        <w:adjustRightInd w:val="0"/>
        <w:spacing w:after="320"/>
        <w:rPr>
          <w:rFonts w:ascii="Times New Roman" w:hAnsi="Times New Roman"/>
        </w:rPr>
      </w:pPr>
      <w:r w:rsidRPr="001525F1">
        <w:rPr>
          <w:rFonts w:ascii="Times New Roman" w:hAnsi="Times New Roman"/>
        </w:rPr>
        <w:t xml:space="preserve">What function type models the pattern observed in the scatterplot?  </w:t>
      </w:r>
    </w:p>
    <w:p w:rsidR="005D4329" w:rsidRDefault="005D4329" w:rsidP="005D4329">
      <w:pPr>
        <w:widowControl w:val="0"/>
        <w:numPr>
          <w:ilvl w:val="1"/>
          <w:numId w:val="12"/>
        </w:numPr>
        <w:autoSpaceDE w:val="0"/>
        <w:autoSpaceDN w:val="0"/>
        <w:adjustRightInd w:val="0"/>
        <w:spacing w:after="320"/>
        <w:rPr>
          <w:rFonts w:ascii="Times New Roman" w:hAnsi="Times New Roman"/>
        </w:rPr>
      </w:pPr>
      <w:r w:rsidRPr="001525F1">
        <w:rPr>
          <w:rFonts w:ascii="Times New Roman" w:hAnsi="Times New Roman"/>
        </w:rPr>
        <w:t xml:space="preserve">Does it match the function type identified from part B? </w:t>
      </w:r>
    </w:p>
    <w:p w:rsidR="005D4329" w:rsidRPr="00D24467" w:rsidRDefault="005D4329" w:rsidP="005D4329">
      <w:pPr>
        <w:widowControl w:val="0"/>
        <w:autoSpaceDE w:val="0"/>
        <w:autoSpaceDN w:val="0"/>
        <w:adjustRightInd w:val="0"/>
        <w:spacing w:after="320"/>
        <w:ind w:left="1080"/>
        <w:rPr>
          <w:rFonts w:ascii="Times New Roman" w:hAnsi="Times New Roman"/>
        </w:rPr>
      </w:pPr>
    </w:p>
    <w:p w:rsidR="005D4329" w:rsidRPr="00896465" w:rsidRDefault="005D4329" w:rsidP="005D4329">
      <w:pPr>
        <w:widowControl w:val="0"/>
        <w:numPr>
          <w:ilvl w:val="0"/>
          <w:numId w:val="7"/>
        </w:numPr>
        <w:autoSpaceDE w:val="0"/>
        <w:autoSpaceDN w:val="0"/>
        <w:adjustRightInd w:val="0"/>
        <w:spacing w:after="320"/>
        <w:ind w:left="720" w:hanging="432"/>
        <w:rPr>
          <w:rFonts w:ascii="Times New Roman" w:hAnsi="Times New Roman"/>
        </w:rPr>
      </w:pPr>
      <w:r w:rsidRPr="001525F1">
        <w:rPr>
          <w:rFonts w:ascii="Times New Roman" w:hAnsi="Times New Roman"/>
        </w:rPr>
        <w:t xml:space="preserve">Find a function that models the </w:t>
      </w:r>
      <w:r w:rsidRPr="00896465">
        <w:rPr>
          <w:rFonts w:ascii="Times New Roman" w:hAnsi="Times New Roman"/>
          <w:b/>
          <w:i/>
        </w:rPr>
        <w:t>least</w:t>
      </w:r>
      <w:r w:rsidRPr="001525F1">
        <w:rPr>
          <w:rFonts w:ascii="Times New Roman" w:hAnsi="Times New Roman"/>
        </w:rPr>
        <w:t xml:space="preserve"> number of moves it takes to win the game as it relates to </w:t>
      </w:r>
      <w:r>
        <w:rPr>
          <w:rFonts w:ascii="Times New Roman" w:hAnsi="Times New Roman"/>
        </w:rPr>
        <w:t xml:space="preserve">the number of, </w:t>
      </w:r>
      <w:r w:rsidRPr="00461A11">
        <w:rPr>
          <w:rFonts w:ascii="Times New Roman" w:hAnsi="Times New Roman"/>
          <w:i/>
        </w:rPr>
        <w:t>n</w:t>
      </w:r>
      <w:r>
        <w:rPr>
          <w:rFonts w:ascii="Times New Roman" w:hAnsi="Times New Roman"/>
        </w:rPr>
        <w:t xml:space="preserve">, </w:t>
      </w:r>
      <w:r w:rsidRPr="001525F1">
        <w:rPr>
          <w:rFonts w:ascii="Times New Roman" w:hAnsi="Times New Roman"/>
        </w:rPr>
        <w:t xml:space="preserve">pegs. </w:t>
      </w:r>
    </w:p>
    <w:sectPr w:rsidR="005D4329" w:rsidRPr="00896465" w:rsidSect="005D432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8F3"/>
    <w:multiLevelType w:val="hybridMultilevel"/>
    <w:tmpl w:val="3B9E9DEE"/>
    <w:lvl w:ilvl="0" w:tplc="04090015">
      <w:start w:val="1"/>
      <w:numFmt w:val="upperLetter"/>
      <w:lvlText w:val="%1."/>
      <w:lvlJc w:val="left"/>
      <w:pPr>
        <w:ind w:left="360" w:hanging="360"/>
      </w:pPr>
    </w:lvl>
    <w:lvl w:ilvl="1" w:tplc="77661290">
      <w:start w:val="1"/>
      <w:numFmt w:val="bullet"/>
      <w:lvlText w:val="•"/>
      <w:lvlJc w:val="left"/>
      <w:pPr>
        <w:tabs>
          <w:tab w:val="num" w:pos="1152"/>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C805BC"/>
    <w:multiLevelType w:val="hybridMultilevel"/>
    <w:tmpl w:val="B31E1156"/>
    <w:lvl w:ilvl="0" w:tplc="5A5A80DE">
      <w:start w:val="1"/>
      <w:numFmt w:val="upperLetter"/>
      <w:lvlText w:val="%1."/>
      <w:lvlJc w:val="left"/>
      <w:pPr>
        <w:ind w:left="780" w:hanging="4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A2221"/>
    <w:multiLevelType w:val="hybridMultilevel"/>
    <w:tmpl w:val="F936422A"/>
    <w:lvl w:ilvl="0" w:tplc="84180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80D3F"/>
    <w:multiLevelType w:val="hybridMultilevel"/>
    <w:tmpl w:val="A42C9B5A"/>
    <w:lvl w:ilvl="0" w:tplc="9E5002A4">
      <w:start w:val="1"/>
      <w:numFmt w:val="upperRoman"/>
      <w:lvlText w:val="%1."/>
      <w:lvlJc w:val="left"/>
      <w:pPr>
        <w:tabs>
          <w:tab w:val="num" w:pos="36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D20E37"/>
    <w:multiLevelType w:val="hybridMultilevel"/>
    <w:tmpl w:val="8F460908"/>
    <w:lvl w:ilvl="0" w:tplc="BB30C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F760C"/>
    <w:multiLevelType w:val="hybridMultilevel"/>
    <w:tmpl w:val="94E4628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A038A8"/>
    <w:multiLevelType w:val="hybridMultilevel"/>
    <w:tmpl w:val="7370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44D43"/>
    <w:multiLevelType w:val="hybridMultilevel"/>
    <w:tmpl w:val="A0F6769E"/>
    <w:lvl w:ilvl="0" w:tplc="04090015">
      <w:start w:val="1"/>
      <w:numFmt w:val="upperLetter"/>
      <w:lvlText w:val="%1."/>
      <w:lvlJc w:val="left"/>
      <w:pPr>
        <w:ind w:left="360" w:hanging="360"/>
      </w:pPr>
      <w:rPr>
        <w:rFonts w:hint="default"/>
      </w:rPr>
    </w:lvl>
    <w:lvl w:ilvl="1" w:tplc="77661290">
      <w:start w:val="1"/>
      <w:numFmt w:val="bullet"/>
      <w:lvlText w:val="•"/>
      <w:lvlJc w:val="left"/>
      <w:pPr>
        <w:tabs>
          <w:tab w:val="num" w:pos="1152"/>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091488"/>
    <w:multiLevelType w:val="multilevel"/>
    <w:tmpl w:val="A356A234"/>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91D3BD4"/>
    <w:multiLevelType w:val="hybridMultilevel"/>
    <w:tmpl w:val="FCF63322"/>
    <w:lvl w:ilvl="0" w:tplc="5A5A80DE">
      <w:start w:val="1"/>
      <w:numFmt w:val="upperLetter"/>
      <w:lvlText w:val="%1."/>
      <w:lvlJc w:val="left"/>
      <w:pPr>
        <w:ind w:left="780" w:hanging="420"/>
      </w:pPr>
      <w:rPr>
        <w:rFonts w:hint="default"/>
        <w:sz w:val="24"/>
        <w:szCs w:val="24"/>
      </w:rPr>
    </w:lvl>
    <w:lvl w:ilvl="1" w:tplc="77661290">
      <w:start w:val="1"/>
      <w:numFmt w:val="bullet"/>
      <w:lvlText w:val="•"/>
      <w:lvlJc w:val="left"/>
      <w:pPr>
        <w:tabs>
          <w:tab w:val="num" w:pos="1152"/>
        </w:tabs>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BD7E88"/>
    <w:multiLevelType w:val="hybridMultilevel"/>
    <w:tmpl w:val="147A13AE"/>
    <w:lvl w:ilvl="0" w:tplc="5A5A80DE">
      <w:start w:val="1"/>
      <w:numFmt w:val="upperLetter"/>
      <w:lvlText w:val="%1."/>
      <w:lvlJc w:val="left"/>
      <w:pPr>
        <w:ind w:left="780" w:hanging="420"/>
      </w:pPr>
      <w:rPr>
        <w:rFonts w:hint="default"/>
        <w:sz w:val="24"/>
        <w:szCs w:val="24"/>
      </w:rPr>
    </w:lvl>
    <w:lvl w:ilvl="1" w:tplc="77661290">
      <w:start w:val="1"/>
      <w:numFmt w:val="bullet"/>
      <w:lvlText w:val="•"/>
      <w:lvlJc w:val="left"/>
      <w:pPr>
        <w:tabs>
          <w:tab w:val="num" w:pos="1152"/>
        </w:tabs>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3D0BD3"/>
    <w:multiLevelType w:val="hybridMultilevel"/>
    <w:tmpl w:val="5952F5C8"/>
    <w:lvl w:ilvl="0" w:tplc="102CA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6"/>
  </w:num>
  <w:num w:numId="5">
    <w:abstractNumId w:val="0"/>
  </w:num>
  <w:num w:numId="6">
    <w:abstractNumId w:val="5"/>
  </w:num>
  <w:num w:numId="7">
    <w:abstractNumId w:val="1"/>
  </w:num>
  <w:num w:numId="8">
    <w:abstractNumId w:val="3"/>
  </w:num>
  <w:num w:numId="9">
    <w:abstractNumId w:val="8"/>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5806AA"/>
    <w:rsid w:val="005509E1"/>
    <w:rsid w:val="005D4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C3209"/>
    <w:pPr>
      <w:ind w:left="720"/>
      <w:contextualSpacing/>
    </w:pPr>
  </w:style>
  <w:style w:type="table" w:styleId="TableGrid">
    <w:name w:val="Table Grid"/>
    <w:basedOn w:val="TableNormal"/>
    <w:uiPriority w:val="59"/>
    <w:rsid w:val="00F86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D4FD9"/>
    <w:rPr>
      <w:color w:val="0000FF"/>
      <w:u w:val="single"/>
    </w:rPr>
  </w:style>
  <w:style w:type="character" w:styleId="FollowedHyperlink">
    <w:name w:val="FollowedHyperlink"/>
    <w:uiPriority w:val="99"/>
    <w:semiHidden/>
    <w:unhideWhenUsed/>
    <w:rsid w:val="00D41D7B"/>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vm.usu.edu/en/nav/category_g_4_t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pardsoftware.com/braingames/tower/tower.htm" TargetMode="External"/><Relationship Id="rId5" Type="http://schemas.openxmlformats.org/officeDocument/2006/relationships/hyperlink" Target="http://nrich.maths.org/publ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Power of Fun”</vt:lpstr>
    </vt:vector>
  </TitlesOfParts>
  <Company>DPI</Company>
  <LinksUpToDate>false</LinksUpToDate>
  <CharactersWithSpaces>5206</CharactersWithSpaces>
  <SharedDoc>false</SharedDoc>
  <HLinks>
    <vt:vector size="18" baseType="variant">
      <vt:variant>
        <vt:i4>4784157</vt:i4>
      </vt:variant>
      <vt:variant>
        <vt:i4>6</vt:i4>
      </vt:variant>
      <vt:variant>
        <vt:i4>0</vt:i4>
      </vt:variant>
      <vt:variant>
        <vt:i4>5</vt:i4>
      </vt:variant>
      <vt:variant>
        <vt:lpwstr>http://nlvm.usu.edu/en/nav/category_g_4_t_1.html</vt:lpwstr>
      </vt:variant>
      <vt:variant>
        <vt:lpwstr/>
      </vt:variant>
      <vt:variant>
        <vt:i4>2490479</vt:i4>
      </vt:variant>
      <vt:variant>
        <vt:i4>3</vt:i4>
      </vt:variant>
      <vt:variant>
        <vt:i4>0</vt:i4>
      </vt:variant>
      <vt:variant>
        <vt:i4>5</vt:i4>
      </vt:variant>
      <vt:variant>
        <vt:lpwstr>http://www.sheppardsoftware.com/braingames/tower/tower.htm</vt:lpwstr>
      </vt:variant>
      <vt:variant>
        <vt:lpwstr/>
      </vt:variant>
      <vt:variant>
        <vt:i4>7471158</vt:i4>
      </vt:variant>
      <vt:variant>
        <vt:i4>0</vt:i4>
      </vt:variant>
      <vt:variant>
        <vt:i4>0</vt:i4>
      </vt:variant>
      <vt:variant>
        <vt:i4>5</vt:i4>
      </vt:variant>
      <vt:variant>
        <vt:lpwstr>http://nrich.maths.org/public/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Maynor</dc:creator>
  <cp:keywords/>
  <dc:description/>
  <cp:lastModifiedBy>Michael Elder</cp:lastModifiedBy>
  <cp:revision>2</cp:revision>
  <cp:lastPrinted>2012-06-18T18:45:00Z</cp:lastPrinted>
  <dcterms:created xsi:type="dcterms:W3CDTF">2013-03-05T16:29:00Z</dcterms:created>
  <dcterms:modified xsi:type="dcterms:W3CDTF">2013-03-05T16:29:00Z</dcterms:modified>
</cp:coreProperties>
</file>