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CB7" w:rsidRDefault="001C2CB7" w:rsidP="001C2CB7">
      <w:r>
        <w:t>Name___________________________________________________</w:t>
      </w:r>
    </w:p>
    <w:p w:rsidR="001C2CB7" w:rsidRDefault="001C2CB7" w:rsidP="001C2CB7">
      <w:pPr>
        <w:jc w:val="center"/>
      </w:pPr>
      <w:r>
        <w:t>3rd</w:t>
      </w:r>
      <w:r w:rsidRPr="001116A0">
        <w:rPr>
          <w:vertAlign w:val="superscript"/>
        </w:rPr>
        <w:t>d</w:t>
      </w:r>
      <w:r>
        <w:t xml:space="preserve"> 6 Weeks Benchmark</w:t>
      </w:r>
    </w:p>
    <w:p w:rsidR="001C2CB7" w:rsidRDefault="001C2CB7" w:rsidP="001C2CB7">
      <w:pPr>
        <w:spacing w:before="0" w:beforeAutospacing="0" w:after="0" w:afterAutospacing="0"/>
      </w:pPr>
      <w:r>
        <w:t>In the box to the left of the standard, rate our understanding of it on a scale from 1-5.  (1= I</w:t>
      </w:r>
      <w:r w:rsidR="007B7631">
        <w:t xml:space="preserve"> do not know what this means</w:t>
      </w:r>
      <w:proofErr w:type="gramStart"/>
      <w:r w:rsidR="007B7631">
        <w:t>;3</w:t>
      </w:r>
      <w:proofErr w:type="gramEnd"/>
      <w:r w:rsidR="007B7631">
        <w:t xml:space="preserve"> = I remember the concept but need to revisit; </w:t>
      </w:r>
      <w:r>
        <w:t xml:space="preserve"> 5= I </w:t>
      </w:r>
      <w:r w:rsidR="007B7631">
        <w:t xml:space="preserve">do not </w:t>
      </w:r>
      <w:r>
        <w:t>have to learn about this again because I know it so well.)</w:t>
      </w:r>
    </w:p>
    <w:p w:rsidR="001C2CB7" w:rsidRDefault="001C2CB7" w:rsidP="001C2CB7">
      <w:pPr>
        <w:spacing w:before="0" w:beforeAutospacing="0" w:after="0" w:afterAutospacing="0"/>
      </w:pPr>
    </w:p>
    <w:p w:rsidR="001C2CB7" w:rsidRDefault="001C2CB7" w:rsidP="001C2CB7">
      <w:pPr>
        <w:spacing w:before="0" w:beforeAutospacing="0" w:after="0" w:afterAutospacing="0"/>
      </w:pPr>
    </w:p>
    <w:p w:rsidR="001C2CB7" w:rsidRDefault="001C2CB7" w:rsidP="001C2CB7">
      <w:pPr>
        <w:spacing w:before="0" w:beforeAutospacing="0" w:after="0" w:afterAutospacing="0"/>
      </w:pPr>
    </w:p>
    <w:tbl>
      <w:tblPr>
        <w:tblStyle w:val="TableGrid"/>
        <w:tblW w:w="11088" w:type="dxa"/>
        <w:tblLayout w:type="fixed"/>
        <w:tblLook w:val="04A0" w:firstRow="1" w:lastRow="0" w:firstColumn="1" w:lastColumn="0" w:noHBand="0" w:noVBand="1"/>
      </w:tblPr>
      <w:tblGrid>
        <w:gridCol w:w="738"/>
        <w:gridCol w:w="1096"/>
        <w:gridCol w:w="9254"/>
      </w:tblGrid>
      <w:tr w:rsidR="001C2CB7" w:rsidTr="00D44C9F">
        <w:tc>
          <w:tcPr>
            <w:tcW w:w="738" w:type="dxa"/>
          </w:tcPr>
          <w:p w:rsidR="001C2CB7" w:rsidRDefault="001C2CB7" w:rsidP="00137475">
            <w:r>
              <w:t>Rate</w:t>
            </w:r>
          </w:p>
        </w:tc>
        <w:tc>
          <w:tcPr>
            <w:tcW w:w="1096" w:type="dxa"/>
          </w:tcPr>
          <w:p w:rsidR="001C2CB7" w:rsidRDefault="001C2CB7" w:rsidP="00137475">
            <w:r>
              <w:t>Standard</w:t>
            </w:r>
          </w:p>
        </w:tc>
        <w:tc>
          <w:tcPr>
            <w:tcW w:w="9254" w:type="dxa"/>
          </w:tcPr>
          <w:p w:rsidR="001C2CB7" w:rsidRDefault="001C2CB7" w:rsidP="00137475">
            <w:pPr>
              <w:spacing w:beforeAutospacing="0" w:afterAutospacing="0"/>
            </w:pPr>
          </w:p>
        </w:tc>
      </w:tr>
      <w:tr w:rsidR="001C2CB7" w:rsidTr="00D44C9F">
        <w:tc>
          <w:tcPr>
            <w:tcW w:w="738" w:type="dxa"/>
          </w:tcPr>
          <w:p w:rsidR="001C2CB7" w:rsidRDefault="001C2CB7" w:rsidP="00137475"/>
        </w:tc>
        <w:tc>
          <w:tcPr>
            <w:tcW w:w="1096" w:type="dxa"/>
          </w:tcPr>
          <w:p w:rsidR="001C2CB7" w:rsidRPr="00437B2B" w:rsidRDefault="001C2CB7" w:rsidP="00137475">
            <w:pPr>
              <w:rPr>
                <w:b/>
              </w:rPr>
            </w:pPr>
            <w:r w:rsidRPr="00437B2B">
              <w:rPr>
                <w:b/>
              </w:rPr>
              <w:t>A.APR.1</w:t>
            </w:r>
          </w:p>
        </w:tc>
        <w:tc>
          <w:tcPr>
            <w:tcW w:w="9254" w:type="dxa"/>
          </w:tcPr>
          <w:p w:rsidR="001C2CB7" w:rsidRPr="00437B2B" w:rsidRDefault="001C2CB7" w:rsidP="001C2CB7">
            <w:pPr>
              <w:spacing w:beforeAutospacing="0" w:afterAutospacing="0"/>
              <w:rPr>
                <w:b/>
                <w:i/>
              </w:rPr>
            </w:pPr>
            <w:r w:rsidRPr="00437B2B">
              <w:rPr>
                <w:b/>
                <w:i/>
              </w:rPr>
              <w:t>Understand that polynomials form a system analogous to the integers, namely, they are closed  under the operations of addition, subtraction, and multiplication; add, subtract, and multiply  polynomials </w:t>
            </w:r>
          </w:p>
          <w:p w:rsidR="007B7631" w:rsidRPr="00086515" w:rsidRDefault="007628B7" w:rsidP="007B7631">
            <w:pPr>
              <w:spacing w:beforeAutospacing="0" w:after="200" w:afterAutospacing="0" w:line="276" w:lineRule="auto"/>
              <w:rPr>
                <w:rFonts w:ascii="Times New Roman" w:eastAsia="Cambria" w:hAnsi="Times New Roman" w:cs="Times New Roman"/>
                <w:b/>
                <w:i/>
                <w:sz w:val="18"/>
                <w:szCs w:val="18"/>
              </w:rPr>
            </w:pPr>
            <w:r>
              <w:t xml:space="preserve">     **</w:t>
            </w:r>
            <w:r w:rsidR="007B7631" w:rsidRPr="007B7631">
              <w:rPr>
                <w:rFonts w:ascii="Times New Roman" w:eastAsia="Cambria" w:hAnsi="Times New Roman" w:cs="Times New Roman"/>
                <w:szCs w:val="28"/>
              </w:rPr>
              <w:t xml:space="preserve"> </w:t>
            </w:r>
            <w:proofErr w:type="gramStart"/>
            <w:r w:rsidR="007B7631" w:rsidRPr="00086515">
              <w:rPr>
                <w:rFonts w:ascii="Times New Roman" w:eastAsia="Cambria" w:hAnsi="Times New Roman" w:cs="Times New Roman"/>
                <w:b/>
                <w:i/>
                <w:sz w:val="18"/>
                <w:szCs w:val="18"/>
              </w:rPr>
              <w:t>when</w:t>
            </w:r>
            <w:proofErr w:type="gramEnd"/>
            <w:r w:rsidR="007B7631" w:rsidRPr="00086515">
              <w:rPr>
                <w:rFonts w:ascii="Times New Roman" w:eastAsia="Cambria" w:hAnsi="Times New Roman" w:cs="Times New Roman"/>
                <w:b/>
                <w:i/>
                <w:sz w:val="18"/>
                <w:szCs w:val="18"/>
              </w:rPr>
              <w:t xml:space="preserve"> adding, subtracting or multiplying polynomials, the sum, difference, or product is also a polynomial.  Polynomials are not closed under division because in some cases the result is a rational expression rather than a polynomial.  </w:t>
            </w:r>
          </w:p>
          <w:p w:rsidR="007B7631" w:rsidRPr="00137475" w:rsidRDefault="007B7631" w:rsidP="007628B7">
            <w:pPr>
              <w:spacing w:beforeAutospacing="0" w:after="200" w:afterAutospacing="0" w:line="276" w:lineRule="auto"/>
              <w:rPr>
                <w:rFonts w:ascii="Cambria" w:eastAsia="Cambria" w:hAnsi="Cambria" w:cs="Times New Roman"/>
                <w:highlight w:val="yellow"/>
              </w:rPr>
            </w:pPr>
            <w:r w:rsidRPr="00137475">
              <w:rPr>
                <w:rFonts w:ascii="Times New Roman" w:eastAsia="Cambria" w:hAnsi="Times New Roman" w:cs="Times New Roman"/>
                <w:szCs w:val="28"/>
                <w:highlight w:val="yellow"/>
              </w:rPr>
              <w:t xml:space="preserve">Ex.  If the radius of a circle is </w:t>
            </w:r>
            <m:oMath>
              <m:r>
                <w:rPr>
                  <w:rFonts w:ascii="Cambria Math" w:eastAsia="Cambria" w:hAnsi="Cambria Math" w:cs="Times New Roman"/>
                  <w:szCs w:val="28"/>
                  <w:highlight w:val="yellow"/>
                </w:rPr>
                <m:t>5x-2</m:t>
              </m:r>
            </m:oMath>
            <w:r w:rsidRPr="00137475">
              <w:rPr>
                <w:rFonts w:ascii="Cambria" w:eastAsia="Cambria" w:hAnsi="Cambria" w:cs="Times New Roman"/>
                <w:noProof/>
                <w:position w:val="-14"/>
                <w:highlight w:val="yellow"/>
              </w:rPr>
              <w:t xml:space="preserve"> </w:t>
            </w:r>
            <w:r w:rsidRPr="00137475">
              <w:rPr>
                <w:rFonts w:ascii="Times New Roman" w:eastAsia="Cambria" w:hAnsi="Times New Roman" w:cs="Times New Roman"/>
                <w:highlight w:val="yellow"/>
              </w:rPr>
              <w:t>kilometers, what would the area of the circle be?</w:t>
            </w:r>
            <w:r w:rsidRPr="00137475">
              <w:rPr>
                <w:rFonts w:ascii="Cambria" w:eastAsia="Cambria" w:hAnsi="Cambria" w:cs="Times New Roman"/>
                <w:highlight w:val="yellow"/>
              </w:rPr>
              <w:t xml:space="preserve">  </w:t>
            </w:r>
          </w:p>
          <w:p w:rsidR="007B7631" w:rsidRPr="00137475" w:rsidRDefault="007B7631" w:rsidP="00137475">
            <w:pPr>
              <w:tabs>
                <w:tab w:val="left" w:pos="3383"/>
              </w:tabs>
              <w:spacing w:beforeAutospacing="0" w:afterAutospacing="0"/>
              <w:rPr>
                <w:rFonts w:ascii="Times New Roman" w:eastAsia="Cambria" w:hAnsi="Times New Roman" w:cs="Times New Roman"/>
                <w:szCs w:val="28"/>
              </w:rPr>
            </w:pPr>
            <w:r w:rsidRPr="00137475">
              <w:rPr>
                <w:rFonts w:ascii="Times New Roman" w:eastAsia="Cambria" w:hAnsi="Times New Roman" w:cs="Times New Roman"/>
                <w:szCs w:val="28"/>
                <w:highlight w:val="yellow"/>
              </w:rPr>
              <w:t>Ex.  Explain why</w:t>
            </w:r>
            <m:oMath>
              <m:r>
                <w:rPr>
                  <w:rFonts w:ascii="Cambria Math" w:eastAsia="Cambria" w:hAnsi="Cambria Math" w:cs="Times New Roman"/>
                  <w:szCs w:val="28"/>
                  <w:highlight w:val="yellow"/>
                </w:rPr>
                <m:t xml:space="preserve"> </m:t>
              </m:r>
              <m:sSup>
                <m:sSupPr>
                  <m:ctrlPr>
                    <w:rPr>
                      <w:rFonts w:ascii="Cambria Math" w:eastAsia="Cambria" w:hAnsi="Cambria Math" w:cs="Times New Roman"/>
                      <w:i/>
                      <w:szCs w:val="28"/>
                      <w:highlight w:val="yellow"/>
                    </w:rPr>
                  </m:ctrlPr>
                </m:sSupPr>
                <m:e>
                  <m:r>
                    <w:rPr>
                      <w:rFonts w:ascii="Cambria Math" w:eastAsia="Cambria" w:hAnsi="Cambria Math" w:cs="Times New Roman"/>
                      <w:szCs w:val="28"/>
                      <w:highlight w:val="yellow"/>
                    </w:rPr>
                    <m:t>(4x+3)</m:t>
                  </m:r>
                </m:e>
                <m:sup>
                  <m:r>
                    <w:rPr>
                      <w:rFonts w:ascii="Cambria Math" w:eastAsia="Cambria" w:hAnsi="Cambria Math" w:cs="Times New Roman"/>
                      <w:szCs w:val="28"/>
                      <w:highlight w:val="yellow"/>
                    </w:rPr>
                    <m:t>2</m:t>
                  </m:r>
                </m:sup>
              </m:sSup>
            </m:oMath>
            <w:r w:rsidRPr="00137475">
              <w:rPr>
                <w:rFonts w:ascii="Times New Roman" w:eastAsia="Cambria" w:hAnsi="Times New Roman" w:cs="Times New Roman"/>
                <w:szCs w:val="28"/>
                <w:highlight w:val="yellow"/>
              </w:rPr>
              <w:t xml:space="preserve"> </w:t>
            </w:r>
            <w:r w:rsidRPr="00137475">
              <w:rPr>
                <w:rFonts w:ascii="Cambria" w:eastAsia="Cambria" w:hAnsi="Cambria" w:cs="Times New Roman"/>
                <w:highlight w:val="yellow"/>
              </w:rPr>
              <w:t xml:space="preserve"> </w:t>
            </w:r>
            <w:r w:rsidRPr="00137475">
              <w:rPr>
                <w:rFonts w:ascii="Times New Roman" w:eastAsia="Cambria" w:hAnsi="Times New Roman" w:cs="Times New Roman"/>
                <w:highlight w:val="yellow"/>
              </w:rPr>
              <w:t xml:space="preserve">does not </w:t>
            </w:r>
            <w:proofErr w:type="gramStart"/>
            <w:r w:rsidRPr="00137475">
              <w:rPr>
                <w:rFonts w:ascii="Times New Roman" w:eastAsia="Cambria" w:hAnsi="Times New Roman" w:cs="Times New Roman"/>
                <w:highlight w:val="yellow"/>
              </w:rPr>
              <w:t xml:space="preserve">equal </w:t>
            </w:r>
            <w:proofErr w:type="gramEnd"/>
            <m:oMath>
              <m:r>
                <w:rPr>
                  <w:rFonts w:ascii="Cambria Math" w:eastAsia="Cambria" w:hAnsi="Cambria Math" w:cs="Times New Roman"/>
                  <w:highlight w:val="yellow"/>
                </w:rPr>
                <m:t>(16</m:t>
              </m:r>
              <m:sSup>
                <m:sSupPr>
                  <m:ctrlPr>
                    <w:rPr>
                      <w:rFonts w:ascii="Cambria Math" w:eastAsia="Cambria" w:hAnsi="Cambria Math" w:cs="Times New Roman"/>
                      <w:i/>
                      <w:highlight w:val="yellow"/>
                    </w:rPr>
                  </m:ctrlPr>
                </m:sSupPr>
                <m:e>
                  <m:r>
                    <w:rPr>
                      <w:rFonts w:ascii="Cambria Math" w:eastAsia="Cambria" w:hAnsi="Cambria Math" w:cs="Times New Roman"/>
                      <w:highlight w:val="yellow"/>
                    </w:rPr>
                    <m:t>x</m:t>
                  </m:r>
                </m:e>
                <m:sup>
                  <m:r>
                    <w:rPr>
                      <w:rFonts w:ascii="Cambria Math" w:eastAsia="Cambria" w:hAnsi="Cambria Math" w:cs="Times New Roman"/>
                      <w:highlight w:val="yellow"/>
                    </w:rPr>
                    <m:t>2</m:t>
                  </m:r>
                </m:sup>
              </m:sSup>
              <m:r>
                <w:rPr>
                  <w:rFonts w:ascii="Cambria Math" w:eastAsia="Cambria" w:hAnsi="Cambria Math" w:cs="Times New Roman"/>
                  <w:highlight w:val="yellow"/>
                </w:rPr>
                <m:t>+9)</m:t>
              </m:r>
            </m:oMath>
            <w:r w:rsidRPr="00137475">
              <w:rPr>
                <w:rFonts w:ascii="Cambria" w:eastAsia="Cambria" w:hAnsi="Cambria" w:cs="Times New Roman"/>
                <w:highlight w:val="yellow"/>
              </w:rPr>
              <w:t>.</w:t>
            </w:r>
          </w:p>
        </w:tc>
      </w:tr>
      <w:tr w:rsidR="001B73F1" w:rsidTr="00D44C9F">
        <w:trPr>
          <w:trHeight w:val="674"/>
        </w:trPr>
        <w:tc>
          <w:tcPr>
            <w:tcW w:w="738" w:type="dxa"/>
          </w:tcPr>
          <w:p w:rsidR="001B73F1" w:rsidRDefault="001B73F1" w:rsidP="00137475"/>
        </w:tc>
        <w:tc>
          <w:tcPr>
            <w:tcW w:w="1096" w:type="dxa"/>
          </w:tcPr>
          <w:p w:rsidR="001B73F1" w:rsidRPr="00437B2B" w:rsidRDefault="001B73F1" w:rsidP="00137475">
            <w:pPr>
              <w:rPr>
                <w:b/>
              </w:rPr>
            </w:pPr>
            <w:r>
              <w:rPr>
                <w:b/>
              </w:rPr>
              <w:t>A-SSE.1.a</w:t>
            </w:r>
          </w:p>
        </w:tc>
        <w:tc>
          <w:tcPr>
            <w:tcW w:w="9254" w:type="dxa"/>
          </w:tcPr>
          <w:p w:rsidR="001B73F1" w:rsidRPr="00437B2B" w:rsidRDefault="007628B7" w:rsidP="001C2CB7">
            <w:pPr>
              <w:spacing w:beforeAutospacing="0" w:afterAutospacing="0"/>
              <w:rPr>
                <w:b/>
              </w:rPr>
            </w:pPr>
            <w:r>
              <w:rPr>
                <w:b/>
              </w:rPr>
              <w:t>Refer to 1</w:t>
            </w:r>
            <w:r w:rsidRPr="007628B7">
              <w:rPr>
                <w:b/>
                <w:vertAlign w:val="superscript"/>
              </w:rPr>
              <w:t>st</w:t>
            </w:r>
            <w:r>
              <w:rPr>
                <w:b/>
              </w:rPr>
              <w:t xml:space="preserve"> Benchmark document</w:t>
            </w:r>
          </w:p>
        </w:tc>
      </w:tr>
      <w:tr w:rsidR="001B73F1" w:rsidTr="00D44C9F">
        <w:trPr>
          <w:trHeight w:val="674"/>
        </w:trPr>
        <w:tc>
          <w:tcPr>
            <w:tcW w:w="738" w:type="dxa"/>
          </w:tcPr>
          <w:p w:rsidR="001B73F1" w:rsidRDefault="001B73F1" w:rsidP="00137475"/>
        </w:tc>
        <w:tc>
          <w:tcPr>
            <w:tcW w:w="1096" w:type="dxa"/>
          </w:tcPr>
          <w:p w:rsidR="001B73F1" w:rsidRPr="00437B2B" w:rsidRDefault="001B73F1" w:rsidP="00137475">
            <w:pPr>
              <w:rPr>
                <w:b/>
              </w:rPr>
            </w:pPr>
            <w:r>
              <w:rPr>
                <w:b/>
              </w:rPr>
              <w:t>A-SSE.1.b</w:t>
            </w:r>
          </w:p>
        </w:tc>
        <w:tc>
          <w:tcPr>
            <w:tcW w:w="9254" w:type="dxa"/>
          </w:tcPr>
          <w:p w:rsidR="007628B7" w:rsidRDefault="007628B7" w:rsidP="007628B7">
            <w:pPr>
              <w:tabs>
                <w:tab w:val="left" w:pos="3383"/>
              </w:tabs>
              <w:spacing w:beforeAutospacing="0" w:afterAutospacing="0"/>
              <w:rPr>
                <w:rFonts w:ascii="Times New Roman" w:eastAsia="Cambria" w:hAnsi="Times New Roman" w:cs="Helvetica"/>
                <w:i/>
                <w:color w:val="141413"/>
              </w:rPr>
            </w:pPr>
            <w:r w:rsidRPr="007628B7">
              <w:rPr>
                <w:rFonts w:ascii="Times New Roman" w:eastAsia="Cambria" w:hAnsi="Times New Roman" w:cs="Helvetica"/>
                <w:color w:val="141413"/>
              </w:rPr>
              <w:t xml:space="preserve">Interpret complicated expressions by viewing one or more of their parts as a single entity. </w:t>
            </w:r>
            <w:r w:rsidRPr="007628B7">
              <w:rPr>
                <w:rFonts w:ascii="Times New Roman" w:eastAsia="Cambria" w:hAnsi="Times New Roman" w:cs="Helvetica"/>
                <w:i/>
                <w:color w:val="141413"/>
              </w:rPr>
              <w:t xml:space="preserve">For example, interpret </w:t>
            </w:r>
            <m:oMath>
              <m:r>
                <w:rPr>
                  <w:rFonts w:ascii="Cambria Math" w:eastAsia="Cambria" w:hAnsi="Cambria Math" w:cs="Helvetica"/>
                  <w:color w:val="141413"/>
                </w:rPr>
                <m:t>P</m:t>
              </m:r>
              <m:sSup>
                <m:sSupPr>
                  <m:ctrlPr>
                    <w:rPr>
                      <w:rFonts w:ascii="Cambria Math" w:eastAsia="Cambria" w:hAnsi="Cambria Math" w:cs="Helvetica"/>
                      <w:i/>
                      <w:color w:val="141413"/>
                    </w:rPr>
                  </m:ctrlPr>
                </m:sSupPr>
                <m:e>
                  <m:r>
                    <w:rPr>
                      <w:rFonts w:ascii="Cambria Math" w:eastAsia="Cambria" w:hAnsi="Cambria Math" w:cs="Helvetica"/>
                      <w:color w:val="141413"/>
                    </w:rPr>
                    <m:t>(1+r)</m:t>
                  </m:r>
                </m:e>
                <m:sup>
                  <m:r>
                    <w:rPr>
                      <w:rFonts w:ascii="Cambria Math" w:eastAsia="Cambria" w:hAnsi="Cambria Math" w:cs="Helvetica"/>
                      <w:color w:val="141413"/>
                    </w:rPr>
                    <m:t>n</m:t>
                  </m:r>
                </m:sup>
              </m:sSup>
            </m:oMath>
            <w:r w:rsidRPr="007628B7">
              <w:rPr>
                <w:rFonts w:ascii="Times New Roman" w:eastAsia="Cambria" w:hAnsi="Times New Roman" w:cs="Helvetica"/>
                <w:i/>
                <w:color w:val="141413"/>
              </w:rPr>
              <w:t>as the product of P and a factor not depending on P.</w:t>
            </w:r>
          </w:p>
          <w:p w:rsidR="007628B7" w:rsidRPr="00086515" w:rsidRDefault="007628B7" w:rsidP="007628B7">
            <w:pPr>
              <w:pStyle w:val="ListParagraph"/>
              <w:spacing w:after="0" w:line="240" w:lineRule="auto"/>
              <w:ind w:left="0"/>
              <w:rPr>
                <w:rFonts w:ascii="Times New Roman" w:eastAsia="Times New Roman" w:hAnsi="Times New Roman"/>
                <w:b/>
                <w:i/>
                <w:sz w:val="18"/>
                <w:szCs w:val="18"/>
              </w:rPr>
            </w:pPr>
            <w:r>
              <w:rPr>
                <w:rFonts w:ascii="Times New Roman" w:eastAsia="Cambria" w:hAnsi="Times New Roman" w:cs="Helvetica"/>
                <w:color w:val="141413"/>
              </w:rPr>
              <w:t xml:space="preserve">     *</w:t>
            </w:r>
            <w:r w:rsidRPr="007628B7">
              <w:rPr>
                <w:rFonts w:ascii="Times New Roman" w:eastAsia="Times New Roman" w:hAnsi="Times New Roman"/>
                <w:szCs w:val="28"/>
              </w:rPr>
              <w:t xml:space="preserve"> </w:t>
            </w:r>
            <w:r w:rsidRPr="00086515">
              <w:rPr>
                <w:rFonts w:ascii="Times New Roman" w:eastAsia="Times New Roman" w:hAnsi="Times New Roman"/>
                <w:b/>
                <w:i/>
                <w:sz w:val="18"/>
                <w:szCs w:val="18"/>
              </w:rPr>
              <w:t xml:space="preserve">Students group together parts of an expression to reveal underlying structure. For example, consider the expression </w:t>
            </w:r>
            <m:oMath>
              <m:r>
                <m:rPr>
                  <m:sty m:val="bi"/>
                </m:rPr>
                <w:rPr>
                  <w:rFonts w:ascii="Cambria Math" w:eastAsia="Times New Roman" w:hAnsi="Cambria Math"/>
                  <w:sz w:val="18"/>
                  <w:szCs w:val="18"/>
                </w:rPr>
                <m:t>4000</m:t>
              </m:r>
              <m:r>
                <m:rPr>
                  <m:sty m:val="bi"/>
                </m:rPr>
                <w:rPr>
                  <w:rFonts w:ascii="Cambria Math" w:eastAsia="Times New Roman" w:hAnsi="Cambria Math"/>
                  <w:sz w:val="18"/>
                  <w:szCs w:val="18"/>
                </w:rPr>
                <m:t>p-250</m:t>
              </m:r>
              <m:sSup>
                <m:sSupPr>
                  <m:ctrlPr>
                    <w:rPr>
                      <w:rFonts w:ascii="Cambria Math" w:eastAsia="Times New Roman" w:hAnsi="Cambria Math"/>
                      <w:b/>
                      <w:i/>
                      <w:sz w:val="18"/>
                      <w:szCs w:val="18"/>
                    </w:rPr>
                  </m:ctrlPr>
                </m:sSupPr>
                <m:e>
                  <m:r>
                    <m:rPr>
                      <m:sty m:val="bi"/>
                    </m:rPr>
                    <w:rPr>
                      <w:rFonts w:ascii="Cambria Math" w:eastAsia="Times New Roman" w:hAnsi="Cambria Math"/>
                      <w:sz w:val="18"/>
                      <w:szCs w:val="18"/>
                    </w:rPr>
                    <m:t>p</m:t>
                  </m:r>
                </m:e>
                <m:sup>
                  <m:r>
                    <m:rPr>
                      <m:sty m:val="bi"/>
                    </m:rPr>
                    <w:rPr>
                      <w:rFonts w:ascii="Cambria Math" w:eastAsia="Times New Roman" w:hAnsi="Cambria Math"/>
                      <w:sz w:val="18"/>
                      <w:szCs w:val="18"/>
                    </w:rPr>
                    <m:t>2</m:t>
                  </m:r>
                </m:sup>
              </m:sSup>
            </m:oMath>
            <w:r w:rsidRPr="00086515">
              <w:rPr>
                <w:rFonts w:ascii="Times New Roman" w:eastAsia="Times New Roman" w:hAnsi="Times New Roman"/>
                <w:b/>
                <w:i/>
                <w:sz w:val="18"/>
                <w:szCs w:val="18"/>
              </w:rPr>
              <w:t>that represents income from a concert where p is the price per ticket.  The equivalent factored form</w:t>
            </w:r>
            <w:proofErr w:type="gramStart"/>
            <w:r w:rsidRPr="00086515">
              <w:rPr>
                <w:rFonts w:ascii="Times New Roman" w:eastAsia="Times New Roman" w:hAnsi="Times New Roman"/>
                <w:b/>
                <w:i/>
                <w:sz w:val="18"/>
                <w:szCs w:val="18"/>
              </w:rPr>
              <w:t xml:space="preserve">, </w:t>
            </w:r>
            <w:proofErr w:type="gramEnd"/>
            <m:oMath>
              <m:r>
                <m:rPr>
                  <m:sty m:val="bi"/>
                </m:rPr>
                <w:rPr>
                  <w:rFonts w:ascii="Cambria Math" w:eastAsia="Times New Roman" w:hAnsi="Cambria Math"/>
                  <w:sz w:val="18"/>
                  <w:szCs w:val="18"/>
                </w:rPr>
                <m:t>p(4000-250</m:t>
              </m:r>
              <m:r>
                <m:rPr>
                  <m:sty m:val="bi"/>
                </m:rPr>
                <w:rPr>
                  <w:rFonts w:ascii="Cambria Math" w:eastAsia="Times New Roman" w:hAnsi="Cambria Math"/>
                  <w:sz w:val="18"/>
                  <w:szCs w:val="18"/>
                </w:rPr>
                <m:t>p)</m:t>
              </m:r>
            </m:oMath>
            <w:r w:rsidRPr="00086515">
              <w:rPr>
                <w:rFonts w:ascii="Times New Roman" w:eastAsia="Times New Roman" w:hAnsi="Times New Roman"/>
                <w:b/>
                <w:i/>
                <w:sz w:val="18"/>
                <w:szCs w:val="18"/>
              </w:rPr>
              <w:t xml:space="preserve">, shows that the income can be interpreted as the price times the number of people in attendance based on the price charged.  </w:t>
            </w:r>
          </w:p>
          <w:p w:rsidR="007628B7" w:rsidRPr="007628B7" w:rsidRDefault="007628B7" w:rsidP="007628B7">
            <w:pPr>
              <w:spacing w:beforeAutospacing="0" w:afterAutospacing="0"/>
              <w:contextualSpacing/>
              <w:rPr>
                <w:rFonts w:ascii="Times New Roman" w:eastAsia="Times New Roman" w:hAnsi="Times New Roman" w:cs="Times New Roman"/>
                <w:b/>
                <w:i/>
                <w:color w:val="FF0000"/>
                <w:sz w:val="18"/>
                <w:szCs w:val="18"/>
              </w:rPr>
            </w:pPr>
          </w:p>
          <w:p w:rsidR="001B73F1" w:rsidRPr="00137475" w:rsidRDefault="007628B7" w:rsidP="001C2CB7">
            <w:pPr>
              <w:spacing w:beforeAutospacing="0" w:afterAutospacing="0"/>
              <w:contextualSpacing/>
              <w:rPr>
                <w:rFonts w:ascii="Times New Roman" w:eastAsia="Times New Roman" w:hAnsi="Times New Roman" w:cs="Times New Roman"/>
                <w:szCs w:val="24"/>
              </w:rPr>
            </w:pPr>
            <w:r w:rsidRPr="007628B7">
              <w:rPr>
                <w:rFonts w:ascii="Times New Roman" w:eastAsia="Times New Roman" w:hAnsi="Times New Roman" w:cs="Times New Roman"/>
                <w:szCs w:val="24"/>
                <w:highlight w:val="yellow"/>
              </w:rPr>
              <w:t xml:space="preserve">Ex.  Without expanding, explain how the expression </w:t>
            </w:r>
            <m:oMath>
              <m:r>
                <w:rPr>
                  <w:rFonts w:ascii="Cambria Math" w:eastAsia="Times New Roman" w:hAnsi="Cambria Math" w:cs="Times New Roman"/>
                  <w:szCs w:val="24"/>
                  <w:highlight w:val="yellow"/>
                </w:rPr>
                <m:t>4</m:t>
              </m:r>
              <m:sSup>
                <m:sSupPr>
                  <m:ctrlPr>
                    <w:rPr>
                      <w:rFonts w:ascii="Cambria Math" w:eastAsia="Times New Roman" w:hAnsi="Cambria Math" w:cs="Times New Roman"/>
                      <w:i/>
                      <w:szCs w:val="24"/>
                      <w:highlight w:val="yellow"/>
                    </w:rPr>
                  </m:ctrlPr>
                </m:sSupPr>
                <m:e>
                  <m:r>
                    <w:rPr>
                      <w:rFonts w:ascii="Cambria Math" w:eastAsia="Times New Roman" w:hAnsi="Cambria Math" w:cs="Times New Roman"/>
                      <w:szCs w:val="24"/>
                      <w:highlight w:val="yellow"/>
                    </w:rPr>
                    <m:t>(xy-1)</m:t>
                  </m:r>
                </m:e>
                <m:sup>
                  <m:r>
                    <w:rPr>
                      <w:rFonts w:ascii="Cambria Math" w:eastAsia="Times New Roman" w:hAnsi="Cambria Math" w:cs="Times New Roman"/>
                      <w:szCs w:val="24"/>
                      <w:highlight w:val="yellow"/>
                    </w:rPr>
                    <m:t>2</m:t>
                  </m:r>
                </m:sup>
              </m:sSup>
              <m:r>
                <w:rPr>
                  <w:rFonts w:ascii="Cambria Math" w:eastAsia="Times New Roman" w:hAnsi="Cambria Math" w:cs="Times New Roman"/>
                  <w:szCs w:val="24"/>
                  <w:highlight w:val="yellow"/>
                </w:rPr>
                <m:t>+3(xy-1)+1</m:t>
              </m:r>
            </m:oMath>
            <w:r w:rsidRPr="007628B7">
              <w:rPr>
                <w:rFonts w:ascii="Times New Roman" w:eastAsia="Times New Roman" w:hAnsi="Times New Roman" w:cs="Times New Roman"/>
                <w:szCs w:val="24"/>
                <w:highlight w:val="yellow"/>
              </w:rPr>
              <w:t xml:space="preserve"> can be viewed as having the structure of a quadratic expression</w:t>
            </w:r>
            <w:r w:rsidRPr="007628B7">
              <w:rPr>
                <w:rFonts w:ascii="Times New Roman" w:eastAsia="Times New Roman" w:hAnsi="Times New Roman" w:cs="Times New Roman"/>
                <w:color w:val="FF0000"/>
                <w:szCs w:val="24"/>
                <w:highlight w:val="yellow"/>
              </w:rPr>
              <w:t>.</w:t>
            </w:r>
          </w:p>
        </w:tc>
      </w:tr>
      <w:tr w:rsidR="001B73F1" w:rsidTr="00D44C9F">
        <w:trPr>
          <w:trHeight w:val="674"/>
        </w:trPr>
        <w:tc>
          <w:tcPr>
            <w:tcW w:w="738" w:type="dxa"/>
          </w:tcPr>
          <w:p w:rsidR="001B73F1" w:rsidRDefault="001B73F1" w:rsidP="00137475"/>
        </w:tc>
        <w:tc>
          <w:tcPr>
            <w:tcW w:w="1096" w:type="dxa"/>
          </w:tcPr>
          <w:p w:rsidR="001B73F1" w:rsidRPr="00437B2B" w:rsidRDefault="001B73F1" w:rsidP="00137475">
            <w:pPr>
              <w:rPr>
                <w:b/>
              </w:rPr>
            </w:pPr>
            <w:r>
              <w:rPr>
                <w:b/>
              </w:rPr>
              <w:t>A-SSE.2</w:t>
            </w:r>
          </w:p>
        </w:tc>
        <w:tc>
          <w:tcPr>
            <w:tcW w:w="9254" w:type="dxa"/>
          </w:tcPr>
          <w:p w:rsidR="001B73F1" w:rsidRDefault="00086515" w:rsidP="001C2CB7">
            <w:pPr>
              <w:spacing w:beforeAutospacing="0" w:afterAutospacing="0"/>
              <w:rPr>
                <w:rFonts w:ascii="Times New Roman" w:hAnsi="Times New Roman" w:cs="Helvetica"/>
                <w:i/>
                <w:color w:val="141413"/>
              </w:rPr>
            </w:pPr>
            <w:r w:rsidRPr="00414DE9">
              <w:rPr>
                <w:rFonts w:ascii="Times New Roman" w:hAnsi="Times New Roman" w:cs="Helvetica"/>
                <w:color w:val="141413"/>
              </w:rPr>
              <w:t xml:space="preserve">Use the structure of an expression to identify ways to rewrite it. </w:t>
            </w:r>
            <w:r w:rsidRPr="00414DE9">
              <w:rPr>
                <w:rFonts w:ascii="Times New Roman" w:hAnsi="Times New Roman" w:cs="Helvetica"/>
                <w:i/>
                <w:color w:val="141413"/>
              </w:rPr>
              <w:t>For example, see x</w:t>
            </w:r>
            <w:r w:rsidRPr="00414DE9">
              <w:rPr>
                <w:rFonts w:ascii="Times New Roman" w:hAnsi="Times New Roman" w:cs="Helvetica"/>
                <w:i/>
                <w:color w:val="141413"/>
                <w:vertAlign w:val="superscript"/>
              </w:rPr>
              <w:t>4</w:t>
            </w:r>
            <w:r w:rsidRPr="00414DE9">
              <w:rPr>
                <w:rFonts w:ascii="Times New Roman" w:hAnsi="Times New Roman" w:cs="Helvetica"/>
                <w:i/>
                <w:color w:val="141413"/>
              </w:rPr>
              <w:t xml:space="preserve"> – y</w:t>
            </w:r>
            <w:r w:rsidRPr="00414DE9">
              <w:rPr>
                <w:rFonts w:ascii="Times New Roman" w:hAnsi="Times New Roman" w:cs="Helvetica"/>
                <w:i/>
                <w:color w:val="141413"/>
                <w:vertAlign w:val="superscript"/>
              </w:rPr>
              <w:t>4</w:t>
            </w:r>
            <w:r w:rsidRPr="00414DE9">
              <w:rPr>
                <w:rFonts w:ascii="Times New Roman" w:hAnsi="Times New Roman" w:cs="Helvetica"/>
                <w:i/>
                <w:color w:val="141413"/>
              </w:rPr>
              <w:t xml:space="preserve"> as (x</w:t>
            </w:r>
            <w:r w:rsidRPr="00414DE9">
              <w:rPr>
                <w:rFonts w:ascii="Times New Roman" w:hAnsi="Times New Roman" w:cs="Helvetica"/>
                <w:i/>
                <w:color w:val="141413"/>
                <w:vertAlign w:val="superscript"/>
              </w:rPr>
              <w:t>2</w:t>
            </w:r>
            <w:r w:rsidRPr="00414DE9">
              <w:rPr>
                <w:rFonts w:ascii="Times New Roman" w:hAnsi="Times New Roman" w:cs="Helvetica"/>
                <w:i/>
                <w:color w:val="141413"/>
              </w:rPr>
              <w:t>)</w:t>
            </w:r>
            <w:r w:rsidRPr="00414DE9">
              <w:rPr>
                <w:rFonts w:ascii="Times New Roman" w:hAnsi="Times New Roman" w:cs="Helvetica"/>
                <w:i/>
                <w:color w:val="141413"/>
                <w:vertAlign w:val="superscript"/>
              </w:rPr>
              <w:t>2</w:t>
            </w:r>
            <w:r w:rsidRPr="00414DE9">
              <w:rPr>
                <w:rFonts w:ascii="Times New Roman" w:hAnsi="Times New Roman" w:cs="Helvetica"/>
                <w:i/>
                <w:color w:val="141413"/>
              </w:rPr>
              <w:t xml:space="preserve"> – (y</w:t>
            </w:r>
            <w:r w:rsidRPr="00414DE9">
              <w:rPr>
                <w:rFonts w:ascii="Times New Roman" w:hAnsi="Times New Roman" w:cs="Helvetica"/>
                <w:i/>
                <w:color w:val="141413"/>
                <w:vertAlign w:val="superscript"/>
              </w:rPr>
              <w:t>2</w:t>
            </w:r>
            <w:r w:rsidRPr="00414DE9">
              <w:rPr>
                <w:rFonts w:ascii="Times New Roman" w:hAnsi="Times New Roman" w:cs="Helvetica"/>
                <w:i/>
                <w:color w:val="141413"/>
              </w:rPr>
              <w:t>)</w:t>
            </w:r>
            <w:r w:rsidRPr="00414DE9">
              <w:rPr>
                <w:rFonts w:ascii="Times New Roman" w:hAnsi="Times New Roman" w:cs="Helvetica"/>
                <w:i/>
                <w:color w:val="141413"/>
                <w:vertAlign w:val="superscript"/>
              </w:rPr>
              <w:t>2</w:t>
            </w:r>
            <w:r w:rsidRPr="00414DE9">
              <w:rPr>
                <w:rFonts w:ascii="Times New Roman" w:hAnsi="Times New Roman" w:cs="Helvetica"/>
                <w:i/>
                <w:color w:val="141413"/>
              </w:rPr>
              <w:t>, thus recognizing it as a difference of squares that can be factored as (x</w:t>
            </w:r>
            <w:r w:rsidRPr="00414DE9">
              <w:rPr>
                <w:rFonts w:ascii="Times New Roman" w:hAnsi="Times New Roman" w:cs="Helvetica"/>
                <w:i/>
                <w:color w:val="141413"/>
                <w:vertAlign w:val="superscript"/>
              </w:rPr>
              <w:t>2</w:t>
            </w:r>
            <w:r w:rsidRPr="00414DE9">
              <w:rPr>
                <w:rFonts w:ascii="Times New Roman" w:hAnsi="Times New Roman" w:cs="Helvetica"/>
                <w:i/>
                <w:color w:val="141413"/>
              </w:rPr>
              <w:t xml:space="preserve"> – y</w:t>
            </w:r>
            <w:r w:rsidRPr="00414DE9">
              <w:rPr>
                <w:rFonts w:ascii="Times New Roman" w:hAnsi="Times New Roman" w:cs="Helvetica"/>
                <w:i/>
                <w:color w:val="141413"/>
                <w:vertAlign w:val="superscript"/>
              </w:rPr>
              <w:t>2</w:t>
            </w:r>
            <w:proofErr w:type="gramStart"/>
            <w:r w:rsidRPr="00414DE9">
              <w:rPr>
                <w:rFonts w:ascii="Times New Roman" w:hAnsi="Times New Roman" w:cs="Helvetica"/>
                <w:i/>
                <w:color w:val="141413"/>
              </w:rPr>
              <w:t>)(</w:t>
            </w:r>
            <w:proofErr w:type="gramEnd"/>
            <w:r w:rsidRPr="00414DE9">
              <w:rPr>
                <w:rFonts w:ascii="Times New Roman" w:hAnsi="Times New Roman" w:cs="Helvetica"/>
                <w:i/>
                <w:color w:val="141413"/>
              </w:rPr>
              <w:t>x</w:t>
            </w:r>
            <w:r w:rsidRPr="00414DE9">
              <w:rPr>
                <w:rFonts w:ascii="Times New Roman" w:hAnsi="Times New Roman" w:cs="Helvetica"/>
                <w:i/>
                <w:color w:val="141413"/>
                <w:vertAlign w:val="superscript"/>
              </w:rPr>
              <w:t xml:space="preserve">2 </w:t>
            </w:r>
            <w:r w:rsidRPr="00414DE9">
              <w:rPr>
                <w:rFonts w:ascii="Times New Roman" w:hAnsi="Times New Roman" w:cs="Helvetica"/>
                <w:i/>
                <w:color w:val="141413"/>
              </w:rPr>
              <w:t>+ y</w:t>
            </w:r>
            <w:r w:rsidRPr="00414DE9">
              <w:rPr>
                <w:rFonts w:ascii="Times New Roman" w:hAnsi="Times New Roman" w:cs="Helvetica"/>
                <w:i/>
                <w:color w:val="141413"/>
                <w:vertAlign w:val="superscript"/>
              </w:rPr>
              <w:t>2</w:t>
            </w:r>
            <w:r w:rsidRPr="00414DE9">
              <w:rPr>
                <w:rFonts w:ascii="Times New Roman" w:hAnsi="Times New Roman" w:cs="Helvetica"/>
                <w:i/>
                <w:color w:val="141413"/>
              </w:rPr>
              <w:t>).</w:t>
            </w:r>
          </w:p>
          <w:p w:rsidR="00086515" w:rsidRPr="00086515" w:rsidRDefault="00086515" w:rsidP="00086515">
            <w:pPr>
              <w:tabs>
                <w:tab w:val="left" w:pos="3383"/>
              </w:tabs>
              <w:spacing w:beforeAutospacing="0" w:afterAutospacing="0"/>
              <w:rPr>
                <w:rFonts w:ascii="Times New Roman" w:eastAsia="Times New Roman" w:hAnsi="Times New Roman" w:cs="Times New Roman"/>
                <w:szCs w:val="24"/>
              </w:rPr>
            </w:pPr>
            <w:r w:rsidRPr="00086515">
              <w:rPr>
                <w:rFonts w:ascii="Times New Roman" w:hAnsi="Times New Roman" w:cs="Helvetica"/>
                <w:b/>
                <w:i/>
                <w:color w:val="141413"/>
                <w:sz w:val="18"/>
                <w:szCs w:val="18"/>
              </w:rPr>
              <w:t xml:space="preserve">    </w:t>
            </w:r>
            <w:r w:rsidRPr="00086515">
              <w:rPr>
                <w:rFonts w:ascii="Times New Roman" w:eastAsia="Times New Roman" w:hAnsi="Times New Roman" w:cs="Times New Roman"/>
                <w:b/>
                <w:i/>
                <w:sz w:val="18"/>
                <w:szCs w:val="18"/>
              </w:rPr>
              <w:t>Students rewrite algebraic expressions by combining like terms or factoring to reveal equivalent forms of the same expression</w:t>
            </w:r>
            <w:r w:rsidRPr="00086515">
              <w:rPr>
                <w:rFonts w:ascii="Times New Roman" w:eastAsia="Times New Roman" w:hAnsi="Times New Roman" w:cs="Times New Roman"/>
                <w:szCs w:val="24"/>
              </w:rPr>
              <w:t xml:space="preserve">.  </w:t>
            </w:r>
          </w:p>
          <w:p w:rsidR="00086515" w:rsidRPr="00137475" w:rsidRDefault="00086515" w:rsidP="001C2CB7">
            <w:pPr>
              <w:spacing w:beforeAutospacing="0" w:afterAutospacing="0"/>
              <w:contextualSpacing/>
              <w:rPr>
                <w:rFonts w:ascii="Times New Roman" w:eastAsia="Times New Roman" w:hAnsi="Times New Roman" w:cs="Times New Roman"/>
                <w:szCs w:val="24"/>
              </w:rPr>
            </w:pPr>
            <w:r w:rsidRPr="00086515">
              <w:rPr>
                <w:rFonts w:ascii="Times New Roman" w:eastAsia="Times New Roman" w:hAnsi="Times New Roman" w:cs="Times New Roman"/>
                <w:szCs w:val="24"/>
                <w:highlight w:val="yellow"/>
              </w:rPr>
              <w:t xml:space="preserve">Ex.  Expand the expression </w:t>
            </w:r>
            <m:oMath>
              <m:r>
                <w:rPr>
                  <w:rFonts w:ascii="Cambria Math" w:eastAsia="Times New Roman" w:hAnsi="Cambria Math" w:cs="Times New Roman"/>
                  <w:szCs w:val="24"/>
                  <w:highlight w:val="yellow"/>
                </w:rPr>
                <m:t>2</m:t>
              </m:r>
              <m:sSup>
                <m:sSupPr>
                  <m:ctrlPr>
                    <w:rPr>
                      <w:rFonts w:ascii="Cambria Math" w:eastAsia="Times New Roman" w:hAnsi="Cambria Math" w:cs="Times New Roman"/>
                      <w:i/>
                      <w:szCs w:val="24"/>
                      <w:highlight w:val="yellow"/>
                    </w:rPr>
                  </m:ctrlPr>
                </m:sSupPr>
                <m:e>
                  <m:r>
                    <w:rPr>
                      <w:rFonts w:ascii="Cambria Math" w:eastAsia="Times New Roman" w:hAnsi="Cambria Math" w:cs="Times New Roman"/>
                      <w:szCs w:val="24"/>
                      <w:highlight w:val="yellow"/>
                    </w:rPr>
                    <m:t>(x-1)</m:t>
                  </m:r>
                </m:e>
                <m:sup>
                  <m:r>
                    <w:rPr>
                      <w:rFonts w:ascii="Cambria Math" w:eastAsia="Times New Roman" w:hAnsi="Cambria Math" w:cs="Times New Roman"/>
                      <w:szCs w:val="24"/>
                      <w:highlight w:val="yellow"/>
                    </w:rPr>
                    <m:t>2</m:t>
                  </m:r>
                </m:sup>
              </m:sSup>
              <m:r>
                <w:rPr>
                  <w:rFonts w:ascii="Cambria Math" w:eastAsia="Times New Roman" w:hAnsi="Cambria Math" w:cs="Times New Roman"/>
                  <w:szCs w:val="24"/>
                  <w:highlight w:val="yellow"/>
                </w:rPr>
                <m:t>-4</m:t>
              </m:r>
            </m:oMath>
            <w:r w:rsidRPr="00086515">
              <w:rPr>
                <w:rFonts w:ascii="Times New Roman" w:eastAsia="Times New Roman" w:hAnsi="Times New Roman" w:cs="Times New Roman"/>
                <w:szCs w:val="24"/>
                <w:highlight w:val="yellow"/>
              </w:rPr>
              <w:t xml:space="preserve"> to show that it is a quadratic expression of the </w:t>
            </w:r>
            <w:proofErr w:type="gramStart"/>
            <w:r w:rsidRPr="00086515">
              <w:rPr>
                <w:rFonts w:ascii="Times New Roman" w:eastAsia="Times New Roman" w:hAnsi="Times New Roman" w:cs="Times New Roman"/>
                <w:szCs w:val="24"/>
                <w:highlight w:val="yellow"/>
              </w:rPr>
              <w:t xml:space="preserve">form </w:t>
            </w:r>
            <w:proofErr w:type="gramEnd"/>
            <m:oMath>
              <m:r>
                <w:rPr>
                  <w:rFonts w:ascii="Cambria Math" w:eastAsia="Times New Roman" w:hAnsi="Cambria Math" w:cs="Times New Roman"/>
                  <w:szCs w:val="24"/>
                  <w:highlight w:val="yellow"/>
                </w:rPr>
                <m:t>a</m:t>
              </m:r>
              <m:sSup>
                <m:sSupPr>
                  <m:ctrlPr>
                    <w:rPr>
                      <w:rFonts w:ascii="Cambria Math" w:eastAsia="Times New Roman" w:hAnsi="Cambria Math" w:cs="Times New Roman"/>
                      <w:i/>
                      <w:szCs w:val="24"/>
                      <w:highlight w:val="yellow"/>
                    </w:rPr>
                  </m:ctrlPr>
                </m:sSupPr>
                <m:e>
                  <m:r>
                    <w:rPr>
                      <w:rFonts w:ascii="Cambria Math" w:eastAsia="Times New Roman" w:hAnsi="Cambria Math" w:cs="Times New Roman"/>
                      <w:szCs w:val="24"/>
                      <w:highlight w:val="yellow"/>
                    </w:rPr>
                    <m:t>x</m:t>
                  </m:r>
                </m:e>
                <m:sup>
                  <m:r>
                    <w:rPr>
                      <w:rFonts w:ascii="Cambria Math" w:eastAsia="Times New Roman" w:hAnsi="Cambria Math" w:cs="Times New Roman"/>
                      <w:szCs w:val="24"/>
                      <w:highlight w:val="yellow"/>
                    </w:rPr>
                    <m:t>2</m:t>
                  </m:r>
                </m:sup>
              </m:sSup>
              <m:r>
                <w:rPr>
                  <w:rFonts w:ascii="Cambria Math" w:eastAsia="Times New Roman" w:hAnsi="Cambria Math" w:cs="Times New Roman"/>
                  <w:szCs w:val="24"/>
                  <w:highlight w:val="yellow"/>
                </w:rPr>
                <m:t>+bx+c</m:t>
              </m:r>
            </m:oMath>
            <w:r w:rsidRPr="00086515">
              <w:rPr>
                <w:rFonts w:ascii="Times New Roman" w:eastAsia="Times New Roman" w:hAnsi="Times New Roman" w:cs="Times New Roman"/>
                <w:szCs w:val="24"/>
                <w:highlight w:val="yellow"/>
              </w:rPr>
              <w:t>.</w:t>
            </w:r>
          </w:p>
        </w:tc>
      </w:tr>
      <w:tr w:rsidR="001C2CB7" w:rsidTr="00D44C9F">
        <w:trPr>
          <w:trHeight w:val="674"/>
        </w:trPr>
        <w:tc>
          <w:tcPr>
            <w:tcW w:w="738" w:type="dxa"/>
          </w:tcPr>
          <w:p w:rsidR="001C2CB7" w:rsidRDefault="001C2CB7" w:rsidP="00137475"/>
        </w:tc>
        <w:tc>
          <w:tcPr>
            <w:tcW w:w="1096" w:type="dxa"/>
          </w:tcPr>
          <w:p w:rsidR="001C2CB7" w:rsidRPr="00437B2B" w:rsidRDefault="001C2CB7" w:rsidP="00137475">
            <w:pPr>
              <w:rPr>
                <w:b/>
              </w:rPr>
            </w:pPr>
            <w:r w:rsidRPr="00437B2B">
              <w:rPr>
                <w:b/>
              </w:rPr>
              <w:t>A.SSE.3a</w:t>
            </w:r>
          </w:p>
        </w:tc>
        <w:tc>
          <w:tcPr>
            <w:tcW w:w="9254" w:type="dxa"/>
          </w:tcPr>
          <w:p w:rsidR="001C2CB7" w:rsidRPr="00437B2B" w:rsidRDefault="001C2CB7" w:rsidP="001C2CB7">
            <w:pPr>
              <w:spacing w:beforeAutospacing="0" w:afterAutospacing="0"/>
              <w:rPr>
                <w:b/>
              </w:rPr>
            </w:pPr>
            <w:r w:rsidRPr="00437B2B">
              <w:rPr>
                <w:b/>
              </w:rPr>
              <w:t>Factor a quadratic expression to reveal  the zeros of the function it defines</w:t>
            </w:r>
          </w:p>
          <w:p w:rsidR="001E6B9E" w:rsidRPr="00437B2B" w:rsidRDefault="001E6B9E" w:rsidP="001C2CB7">
            <w:pPr>
              <w:spacing w:beforeAutospacing="0" w:afterAutospacing="0"/>
              <w:rPr>
                <w:b/>
              </w:rPr>
            </w:pPr>
          </w:p>
          <w:p w:rsidR="001E6B9E" w:rsidRPr="00137475" w:rsidRDefault="001E6B9E" w:rsidP="001E6B9E">
            <w:pPr>
              <w:pStyle w:val="ListParagraph"/>
              <w:spacing w:after="0" w:line="240" w:lineRule="auto"/>
              <w:ind w:left="0"/>
              <w:rPr>
                <w:rFonts w:ascii="Times New Roman" w:eastAsia="Times New Roman" w:hAnsi="Times New Roman"/>
                <w:sz w:val="18"/>
                <w:szCs w:val="18"/>
              </w:rPr>
            </w:pPr>
            <w:r w:rsidRPr="00137475">
              <w:rPr>
                <w:rFonts w:ascii="Times New Roman" w:hAnsi="Times New Roman"/>
                <w:sz w:val="18"/>
                <w:szCs w:val="18"/>
              </w:rPr>
              <w:t xml:space="preserve">Students </w:t>
            </w:r>
            <w:r w:rsidRPr="00137475">
              <w:rPr>
                <w:rFonts w:ascii="Times New Roman" w:eastAsia="Times New Roman" w:hAnsi="Times New Roman"/>
                <w:sz w:val="18"/>
                <w:szCs w:val="18"/>
              </w:rPr>
              <w:t xml:space="preserve">factor quadratic expressions and find the zeros of the quadratic function they represent. Zeroes are the </w:t>
            </w:r>
            <w:r w:rsidRPr="00137475">
              <w:rPr>
                <w:rFonts w:ascii="Times New Roman" w:eastAsia="Times New Roman" w:hAnsi="Times New Roman"/>
                <w:i/>
                <w:sz w:val="18"/>
                <w:szCs w:val="18"/>
              </w:rPr>
              <w:t>x-</w:t>
            </w:r>
            <w:r w:rsidRPr="00137475">
              <w:rPr>
                <w:rFonts w:ascii="Times New Roman" w:eastAsia="Times New Roman" w:hAnsi="Times New Roman"/>
                <w:sz w:val="18"/>
                <w:szCs w:val="18"/>
              </w:rPr>
              <w:t xml:space="preserve">values that yield a </w:t>
            </w:r>
            <w:r w:rsidRPr="00137475">
              <w:rPr>
                <w:rFonts w:ascii="Times New Roman" w:eastAsia="Times New Roman" w:hAnsi="Times New Roman"/>
                <w:i/>
                <w:sz w:val="18"/>
                <w:szCs w:val="18"/>
              </w:rPr>
              <w:t>y</w:t>
            </w:r>
            <w:r w:rsidRPr="00137475">
              <w:rPr>
                <w:rFonts w:ascii="Times New Roman" w:eastAsia="Times New Roman" w:hAnsi="Times New Roman"/>
                <w:sz w:val="18"/>
                <w:szCs w:val="18"/>
              </w:rPr>
              <w:t xml:space="preserve">-value of 0.  Students should also explain the meaning of the zeros as they relate to the problem.  </w:t>
            </w:r>
            <w:r w:rsidRPr="00137475">
              <w:rPr>
                <w:rFonts w:ascii="Times New Roman" w:eastAsia="Times New Roman" w:hAnsi="Times New Roman"/>
                <w:sz w:val="18"/>
                <w:szCs w:val="18"/>
                <w:highlight w:val="yellow"/>
              </w:rPr>
              <w:t xml:space="preserve">For example, if the expression </w:t>
            </w:r>
            <w:r w:rsidRPr="00137475">
              <w:rPr>
                <w:rFonts w:ascii="Times New Roman" w:eastAsia="Times New Roman" w:hAnsi="Times New Roman"/>
                <w:i/>
                <w:sz w:val="18"/>
                <w:szCs w:val="18"/>
                <w:highlight w:val="yellow"/>
              </w:rPr>
              <w:t>x</w:t>
            </w:r>
            <w:r w:rsidRPr="00137475">
              <w:rPr>
                <w:rFonts w:ascii="Times New Roman" w:eastAsia="Times New Roman" w:hAnsi="Times New Roman"/>
                <w:sz w:val="18"/>
                <w:szCs w:val="18"/>
                <w:highlight w:val="yellow"/>
                <w:vertAlign w:val="superscript"/>
              </w:rPr>
              <w:t xml:space="preserve">2 </w:t>
            </w:r>
            <w:r w:rsidRPr="00137475">
              <w:rPr>
                <w:rFonts w:ascii="Times New Roman" w:eastAsia="Times New Roman" w:hAnsi="Times New Roman"/>
                <w:sz w:val="18"/>
                <w:szCs w:val="18"/>
                <w:highlight w:val="yellow"/>
              </w:rPr>
              <w:t>– 4</w:t>
            </w:r>
            <w:r w:rsidRPr="00137475">
              <w:rPr>
                <w:rFonts w:ascii="Times New Roman" w:eastAsia="Times New Roman" w:hAnsi="Times New Roman"/>
                <w:i/>
                <w:sz w:val="18"/>
                <w:szCs w:val="18"/>
                <w:highlight w:val="yellow"/>
              </w:rPr>
              <w:t>x</w:t>
            </w:r>
            <w:r w:rsidRPr="00137475">
              <w:rPr>
                <w:rFonts w:ascii="Times New Roman" w:eastAsia="Times New Roman" w:hAnsi="Times New Roman"/>
                <w:sz w:val="18"/>
                <w:szCs w:val="18"/>
                <w:highlight w:val="yellow"/>
              </w:rPr>
              <w:t xml:space="preserve"> + 3 represents the path of a ball that is thrown from one person to another, then the expression (</w:t>
            </w:r>
            <w:r w:rsidRPr="00137475">
              <w:rPr>
                <w:rFonts w:ascii="Times New Roman" w:eastAsia="Times New Roman" w:hAnsi="Times New Roman"/>
                <w:i/>
                <w:sz w:val="18"/>
                <w:szCs w:val="18"/>
                <w:highlight w:val="yellow"/>
              </w:rPr>
              <w:t>x</w:t>
            </w:r>
            <w:r w:rsidRPr="00137475">
              <w:rPr>
                <w:rFonts w:ascii="Times New Roman" w:eastAsia="Times New Roman" w:hAnsi="Times New Roman"/>
                <w:sz w:val="18"/>
                <w:szCs w:val="18"/>
                <w:highlight w:val="yellow"/>
              </w:rPr>
              <w:t xml:space="preserve"> – 1)(</w:t>
            </w:r>
            <w:r w:rsidRPr="00137475">
              <w:rPr>
                <w:rFonts w:ascii="Times New Roman" w:eastAsia="Times New Roman" w:hAnsi="Times New Roman"/>
                <w:i/>
                <w:sz w:val="18"/>
                <w:szCs w:val="18"/>
                <w:highlight w:val="yellow"/>
              </w:rPr>
              <w:t>x</w:t>
            </w:r>
            <w:r w:rsidRPr="00137475">
              <w:rPr>
                <w:rFonts w:ascii="Times New Roman" w:eastAsia="Times New Roman" w:hAnsi="Times New Roman"/>
                <w:sz w:val="18"/>
                <w:szCs w:val="18"/>
                <w:highlight w:val="yellow"/>
              </w:rPr>
              <w:t xml:space="preserve"> – 3) represents its equivalent factored form.  The zeros of the function, (</w:t>
            </w:r>
            <w:r w:rsidRPr="00137475">
              <w:rPr>
                <w:rFonts w:ascii="Times New Roman" w:eastAsia="Times New Roman" w:hAnsi="Times New Roman"/>
                <w:i/>
                <w:sz w:val="18"/>
                <w:szCs w:val="18"/>
                <w:highlight w:val="yellow"/>
              </w:rPr>
              <w:t>x</w:t>
            </w:r>
            <w:r w:rsidRPr="00137475">
              <w:rPr>
                <w:rFonts w:ascii="Times New Roman" w:eastAsia="Times New Roman" w:hAnsi="Times New Roman"/>
                <w:sz w:val="18"/>
                <w:szCs w:val="18"/>
                <w:highlight w:val="yellow"/>
              </w:rPr>
              <w:t xml:space="preserve"> – 1</w:t>
            </w:r>
            <w:proofErr w:type="gramStart"/>
            <w:r w:rsidRPr="00137475">
              <w:rPr>
                <w:rFonts w:ascii="Times New Roman" w:eastAsia="Times New Roman" w:hAnsi="Times New Roman"/>
                <w:sz w:val="18"/>
                <w:szCs w:val="18"/>
                <w:highlight w:val="yellow"/>
              </w:rPr>
              <w:t>)(</w:t>
            </w:r>
            <w:proofErr w:type="gramEnd"/>
            <w:r w:rsidRPr="00137475">
              <w:rPr>
                <w:rFonts w:ascii="Times New Roman" w:eastAsia="Times New Roman" w:hAnsi="Times New Roman"/>
                <w:i/>
                <w:sz w:val="18"/>
                <w:szCs w:val="18"/>
                <w:highlight w:val="yellow"/>
              </w:rPr>
              <w:t>x</w:t>
            </w:r>
            <w:r w:rsidRPr="00137475">
              <w:rPr>
                <w:rFonts w:ascii="Times New Roman" w:eastAsia="Times New Roman" w:hAnsi="Times New Roman"/>
                <w:sz w:val="18"/>
                <w:szCs w:val="18"/>
                <w:highlight w:val="yellow"/>
              </w:rPr>
              <w:t xml:space="preserve"> – 3) = </w:t>
            </w:r>
            <w:r w:rsidRPr="00137475">
              <w:rPr>
                <w:rFonts w:ascii="Times New Roman" w:eastAsia="Times New Roman" w:hAnsi="Times New Roman"/>
                <w:i/>
                <w:sz w:val="18"/>
                <w:szCs w:val="18"/>
                <w:highlight w:val="yellow"/>
              </w:rPr>
              <w:t>y</w:t>
            </w:r>
            <w:r w:rsidRPr="00137475">
              <w:rPr>
                <w:rFonts w:ascii="Times New Roman" w:eastAsia="Times New Roman" w:hAnsi="Times New Roman"/>
                <w:sz w:val="18"/>
                <w:szCs w:val="18"/>
                <w:highlight w:val="yellow"/>
              </w:rPr>
              <w:t xml:space="preserve"> would be </w:t>
            </w:r>
            <w:r w:rsidRPr="00137475">
              <w:rPr>
                <w:rFonts w:ascii="Times New Roman" w:eastAsia="Times New Roman" w:hAnsi="Times New Roman"/>
                <w:i/>
                <w:sz w:val="18"/>
                <w:szCs w:val="18"/>
                <w:highlight w:val="yellow"/>
              </w:rPr>
              <w:t xml:space="preserve">x </w:t>
            </w:r>
            <w:r w:rsidRPr="00137475">
              <w:rPr>
                <w:rFonts w:ascii="Times New Roman" w:eastAsia="Times New Roman" w:hAnsi="Times New Roman"/>
                <w:sz w:val="18"/>
                <w:szCs w:val="18"/>
                <w:highlight w:val="yellow"/>
              </w:rPr>
              <w:t xml:space="preserve">= 1 and </w:t>
            </w:r>
            <w:r w:rsidRPr="00137475">
              <w:rPr>
                <w:rFonts w:ascii="Times New Roman" w:eastAsia="Times New Roman" w:hAnsi="Times New Roman"/>
                <w:i/>
                <w:sz w:val="18"/>
                <w:szCs w:val="18"/>
                <w:highlight w:val="yellow"/>
              </w:rPr>
              <w:t>x</w:t>
            </w:r>
            <w:r w:rsidRPr="00137475">
              <w:rPr>
                <w:rFonts w:ascii="Times New Roman" w:eastAsia="Times New Roman" w:hAnsi="Times New Roman"/>
                <w:sz w:val="18"/>
                <w:szCs w:val="18"/>
                <w:highlight w:val="yellow"/>
              </w:rPr>
              <w:t xml:space="preserve"> = 3, because an </w:t>
            </w:r>
            <w:r w:rsidRPr="00137475">
              <w:rPr>
                <w:rFonts w:ascii="Times New Roman" w:eastAsia="Times New Roman" w:hAnsi="Times New Roman"/>
                <w:i/>
                <w:sz w:val="18"/>
                <w:szCs w:val="18"/>
                <w:highlight w:val="yellow"/>
              </w:rPr>
              <w:t>x</w:t>
            </w:r>
            <w:r w:rsidRPr="00137475">
              <w:rPr>
                <w:rFonts w:ascii="Times New Roman" w:eastAsia="Times New Roman" w:hAnsi="Times New Roman"/>
                <w:sz w:val="18"/>
                <w:szCs w:val="18"/>
                <w:highlight w:val="yellow"/>
              </w:rPr>
              <w:t>-value of 1 or 3 would cause the value of the function to equal 0.  This also indicates the ball was thrown after 1 second of holding the ball, and caught by the other person 2 seconds later.</w:t>
            </w:r>
            <w:r w:rsidRPr="00137475">
              <w:rPr>
                <w:rFonts w:ascii="Times New Roman" w:eastAsia="Times New Roman" w:hAnsi="Times New Roman"/>
                <w:sz w:val="18"/>
                <w:szCs w:val="18"/>
              </w:rPr>
              <w:t xml:space="preserve">  </w:t>
            </w:r>
            <w:r w:rsidR="00137475">
              <w:rPr>
                <w:rFonts w:ascii="Times New Roman" w:hAnsi="Times New Roman"/>
                <w:i/>
                <w:sz w:val="18"/>
                <w:szCs w:val="18"/>
              </w:rPr>
              <w:t xml:space="preserve"> </w:t>
            </w:r>
          </w:p>
          <w:p w:rsidR="001E6B9E" w:rsidRPr="00AC4829" w:rsidRDefault="001E6B9E" w:rsidP="001E6B9E">
            <w:pPr>
              <w:pStyle w:val="ListParagraph"/>
              <w:spacing w:after="0" w:line="240" w:lineRule="auto"/>
              <w:ind w:left="0"/>
              <w:rPr>
                <w:rFonts w:ascii="Times New Roman" w:eastAsia="Times New Roman" w:hAnsi="Times New Roman"/>
                <w:color w:val="FF0000"/>
                <w:szCs w:val="28"/>
              </w:rPr>
            </w:pPr>
          </w:p>
          <w:p w:rsidR="001E6B9E" w:rsidRPr="00137475" w:rsidRDefault="001E6B9E" w:rsidP="001E6B9E">
            <w:pPr>
              <w:pStyle w:val="ListParagraph"/>
              <w:spacing w:after="0" w:line="240" w:lineRule="auto"/>
              <w:ind w:left="0"/>
              <w:rPr>
                <w:rFonts w:ascii="Times New Roman" w:eastAsia="Times New Roman" w:hAnsi="Times New Roman"/>
                <w:szCs w:val="28"/>
              </w:rPr>
            </w:pPr>
            <w:r w:rsidRPr="00137475">
              <w:rPr>
                <w:rFonts w:ascii="Times New Roman" w:eastAsia="Times New Roman" w:hAnsi="Times New Roman"/>
                <w:szCs w:val="28"/>
                <w:highlight w:val="yellow"/>
              </w:rPr>
              <w:t xml:space="preserve">Ex. The expression </w:t>
            </w:r>
            <m:oMath>
              <m:r>
                <w:rPr>
                  <w:rFonts w:ascii="Cambria Math" w:eastAsia="Times New Roman" w:hAnsi="Cambria Math"/>
                  <w:szCs w:val="28"/>
                  <w:highlight w:val="yellow"/>
                </w:rPr>
                <m:t>3</m:t>
              </m:r>
              <m:sSup>
                <m:sSupPr>
                  <m:ctrlPr>
                    <w:rPr>
                      <w:rFonts w:ascii="Cambria Math" w:eastAsia="Times New Roman" w:hAnsi="Cambria Math"/>
                      <w:i/>
                      <w:szCs w:val="28"/>
                      <w:highlight w:val="yellow"/>
                    </w:rPr>
                  </m:ctrlPr>
                </m:sSupPr>
                <m:e>
                  <m:r>
                    <w:rPr>
                      <w:rFonts w:ascii="Cambria Math" w:eastAsia="Times New Roman" w:hAnsi="Cambria Math"/>
                      <w:szCs w:val="28"/>
                      <w:highlight w:val="yellow"/>
                    </w:rPr>
                    <m:t>m</m:t>
                  </m:r>
                </m:e>
                <m:sup>
                  <m:r>
                    <w:rPr>
                      <w:rFonts w:ascii="Cambria Math" w:eastAsia="Times New Roman" w:hAnsi="Cambria Math"/>
                      <w:szCs w:val="28"/>
                      <w:highlight w:val="yellow"/>
                    </w:rPr>
                    <m:t>2</m:t>
                  </m:r>
                </m:sup>
              </m:sSup>
              <m:r>
                <w:rPr>
                  <w:rFonts w:ascii="Cambria Math" w:eastAsia="Times New Roman" w:hAnsi="Cambria Math"/>
                  <w:szCs w:val="28"/>
                  <w:highlight w:val="yellow"/>
                </w:rPr>
                <m:t>-15m</m:t>
              </m:r>
            </m:oMath>
            <w:r w:rsidRPr="00137475">
              <w:rPr>
                <w:rFonts w:ascii="Times New Roman" w:eastAsia="Times New Roman" w:hAnsi="Times New Roman"/>
                <w:szCs w:val="28"/>
                <w:highlight w:val="yellow"/>
              </w:rPr>
              <w:t xml:space="preserve"> is the income gathered by promoters of a rock concert based on the ticket price, </w:t>
            </w:r>
            <w:r w:rsidRPr="00137475">
              <w:rPr>
                <w:rFonts w:ascii="Times New Roman" w:eastAsia="Times New Roman" w:hAnsi="Times New Roman"/>
                <w:i/>
                <w:szCs w:val="28"/>
                <w:highlight w:val="yellow"/>
              </w:rPr>
              <w:t>m</w:t>
            </w:r>
            <w:r w:rsidRPr="00137475">
              <w:rPr>
                <w:rFonts w:ascii="Times New Roman" w:eastAsia="Times New Roman" w:hAnsi="Times New Roman"/>
                <w:szCs w:val="28"/>
                <w:highlight w:val="yellow"/>
              </w:rPr>
              <w:t xml:space="preserve">.  For what value(s) of </w:t>
            </w:r>
            <w:r w:rsidRPr="00137475">
              <w:rPr>
                <w:rFonts w:ascii="Times New Roman" w:eastAsia="Times New Roman" w:hAnsi="Times New Roman"/>
                <w:i/>
                <w:szCs w:val="28"/>
                <w:highlight w:val="yellow"/>
              </w:rPr>
              <w:t>m</w:t>
            </w:r>
            <w:r w:rsidRPr="00137475">
              <w:rPr>
                <w:rFonts w:ascii="Times New Roman" w:eastAsia="Times New Roman" w:hAnsi="Times New Roman"/>
                <w:szCs w:val="28"/>
                <w:highlight w:val="yellow"/>
              </w:rPr>
              <w:t xml:space="preserve"> would the promoters break even?</w:t>
            </w:r>
            <w:r w:rsidRPr="00137475">
              <w:rPr>
                <w:rFonts w:ascii="Times New Roman" w:eastAsia="Times New Roman" w:hAnsi="Times New Roman"/>
                <w:szCs w:val="28"/>
              </w:rPr>
              <w:t xml:space="preserve">  </w:t>
            </w:r>
          </w:p>
          <w:p w:rsidR="001E6B9E" w:rsidRDefault="001E6B9E" w:rsidP="001C2CB7">
            <w:pPr>
              <w:spacing w:beforeAutospacing="0" w:afterAutospacing="0"/>
            </w:pPr>
          </w:p>
        </w:tc>
      </w:tr>
      <w:tr w:rsidR="001B73F1" w:rsidTr="00D44C9F">
        <w:trPr>
          <w:trHeight w:val="674"/>
        </w:trPr>
        <w:tc>
          <w:tcPr>
            <w:tcW w:w="738" w:type="dxa"/>
          </w:tcPr>
          <w:p w:rsidR="001B73F1" w:rsidRDefault="001B73F1" w:rsidP="00137475"/>
        </w:tc>
        <w:tc>
          <w:tcPr>
            <w:tcW w:w="1096" w:type="dxa"/>
          </w:tcPr>
          <w:p w:rsidR="001B73F1" w:rsidRPr="00437B2B" w:rsidRDefault="001B73F1" w:rsidP="00137475">
            <w:pPr>
              <w:rPr>
                <w:b/>
              </w:rPr>
            </w:pPr>
            <w:r>
              <w:rPr>
                <w:b/>
              </w:rPr>
              <w:t>A-REI.10</w:t>
            </w:r>
          </w:p>
        </w:tc>
        <w:tc>
          <w:tcPr>
            <w:tcW w:w="9254" w:type="dxa"/>
          </w:tcPr>
          <w:p w:rsidR="00086515" w:rsidRPr="00547D08" w:rsidRDefault="00086515" w:rsidP="00086515">
            <w:pPr>
              <w:spacing w:beforeAutospacing="0" w:afterAutospacing="0"/>
            </w:pPr>
            <w:r w:rsidRPr="00547D08">
              <w:t>Understand that the graph of an equation in two variables is the set of all its  solutions Plotted  in the coordinate plane, often forming a curve  (which could be a  line)    (</w:t>
            </w:r>
            <w:r>
              <w:rPr>
                <w:b/>
              </w:rPr>
              <w:t>exponential</w:t>
            </w:r>
            <w:r w:rsidRPr="0082656F">
              <w:rPr>
                <w:b/>
              </w:rPr>
              <w:t>)</w:t>
            </w:r>
            <w:r w:rsidRPr="00547D08">
              <w:t> </w:t>
            </w:r>
          </w:p>
          <w:p w:rsidR="00086515" w:rsidRPr="00547D08" w:rsidRDefault="00086515" w:rsidP="00086515">
            <w:pPr>
              <w:spacing w:beforeAutospacing="0" w:afterAutospacing="0"/>
              <w:rPr>
                <w:rFonts w:ascii="Times New Roman" w:eastAsia="Cambria" w:hAnsi="Times New Roman" w:cs="Times New Roman"/>
                <w:b/>
                <w:sz w:val="16"/>
                <w:szCs w:val="16"/>
              </w:rPr>
            </w:pPr>
            <w:r w:rsidRPr="00547D08">
              <w:rPr>
                <w:rFonts w:ascii="Times New Roman" w:hAnsi="Times New Roman" w:cs="Times New Roman"/>
                <w:b/>
                <w:sz w:val="16"/>
                <w:szCs w:val="16"/>
              </w:rPr>
              <w:t xml:space="preserve">     </w:t>
            </w:r>
            <w:r w:rsidRPr="00547D08">
              <w:rPr>
                <w:rFonts w:ascii="Times New Roman" w:eastAsia="Times New Roman" w:hAnsi="Times New Roman" w:cs="Times New Roman"/>
                <w:b/>
                <w:sz w:val="16"/>
                <w:szCs w:val="16"/>
              </w:rPr>
              <w:t xml:space="preserve">Understand </w:t>
            </w:r>
            <w:r w:rsidRPr="00547D08">
              <w:rPr>
                <w:rFonts w:ascii="Times New Roman" w:eastAsia="Cambria" w:hAnsi="Times New Roman" w:cs="Times New Roman"/>
                <w:b/>
                <w:sz w:val="16"/>
                <w:szCs w:val="16"/>
              </w:rPr>
              <w:t xml:space="preserve">that all points on the graph of a two-variable equation are solutions because when substituted into the equation, they make the equation true.  </w:t>
            </w:r>
            <w:r w:rsidRPr="00547D08">
              <w:rPr>
                <w:rFonts w:ascii="Times New Roman" w:eastAsia="Cambria" w:hAnsi="Times New Roman" w:cs="Times New Roman"/>
                <w:b/>
                <w:i/>
                <w:sz w:val="16"/>
                <w:szCs w:val="16"/>
              </w:rPr>
              <w:t>At this level, focus on linear and exponential equations</w:t>
            </w:r>
          </w:p>
          <w:p w:rsidR="00086515" w:rsidRPr="00CC2FEA" w:rsidRDefault="00086515" w:rsidP="00086515">
            <w:pPr>
              <w:spacing w:beforeAutospacing="0" w:afterAutospacing="0"/>
              <w:rPr>
                <w:rFonts w:ascii="Times New Roman" w:eastAsia="Cambria" w:hAnsi="Times New Roman" w:cs="Times New Roman"/>
                <w:sz w:val="16"/>
                <w:szCs w:val="16"/>
                <w:highlight w:val="yellow"/>
              </w:rPr>
            </w:pPr>
            <w:r w:rsidRPr="00CC2FEA">
              <w:rPr>
                <w:rFonts w:ascii="Times New Roman" w:eastAsia="Cambria" w:hAnsi="Times New Roman" w:cs="Times New Roman"/>
                <w:sz w:val="16"/>
                <w:szCs w:val="16"/>
                <w:highlight w:val="yellow"/>
              </w:rPr>
              <w:t xml:space="preserve">Ex. Which of the following points are on the graph of the equation </w:t>
            </w:r>
            <m:oMath>
              <m:r>
                <w:rPr>
                  <w:rFonts w:ascii="Cambria Math" w:eastAsia="Cambria" w:hAnsi="Cambria Math" w:cs="Times New Roman"/>
                  <w:sz w:val="16"/>
                  <w:szCs w:val="16"/>
                  <w:highlight w:val="yellow"/>
                </w:rPr>
                <m:t>-5x+2y=20?</m:t>
              </m:r>
            </m:oMath>
            <w:r w:rsidRPr="00CC2FEA">
              <w:rPr>
                <w:rFonts w:ascii="Times New Roman" w:eastAsia="Cambria" w:hAnsi="Times New Roman" w:cs="Times New Roman"/>
                <w:sz w:val="16"/>
                <w:szCs w:val="16"/>
                <w:highlight w:val="yellow"/>
              </w:rPr>
              <w:t xml:space="preserve">  How many points are on this graph?  Explain.</w:t>
            </w:r>
          </w:p>
          <w:p w:rsidR="00086515" w:rsidRPr="00CC2FEA" w:rsidRDefault="00086515" w:rsidP="00086515">
            <w:pPr>
              <w:numPr>
                <w:ilvl w:val="0"/>
                <w:numId w:val="9"/>
              </w:numPr>
              <w:spacing w:beforeAutospacing="0" w:afterAutospacing="0"/>
              <w:contextualSpacing/>
              <w:rPr>
                <w:rFonts w:ascii="Times New Roman" w:eastAsia="Calibri" w:hAnsi="Times New Roman" w:cs="Times New Roman"/>
                <w:sz w:val="16"/>
                <w:szCs w:val="16"/>
                <w:highlight w:val="yellow"/>
              </w:rPr>
            </w:pPr>
            <w:r w:rsidRPr="00CC2FEA">
              <w:rPr>
                <w:rFonts w:ascii="Times New Roman" w:eastAsia="Calibri" w:hAnsi="Times New Roman" w:cs="Times New Roman"/>
                <w:sz w:val="16"/>
                <w:szCs w:val="16"/>
                <w:highlight w:val="yellow"/>
              </w:rPr>
              <w:t>(4, 0)</w:t>
            </w:r>
          </w:p>
          <w:p w:rsidR="00086515" w:rsidRPr="00CC2FEA" w:rsidRDefault="00086515" w:rsidP="00086515">
            <w:pPr>
              <w:numPr>
                <w:ilvl w:val="0"/>
                <w:numId w:val="9"/>
              </w:numPr>
              <w:spacing w:beforeAutospacing="0" w:afterAutospacing="0"/>
              <w:contextualSpacing/>
              <w:rPr>
                <w:rFonts w:ascii="Times New Roman" w:eastAsia="Calibri" w:hAnsi="Times New Roman" w:cs="Times New Roman"/>
                <w:sz w:val="16"/>
                <w:szCs w:val="16"/>
                <w:highlight w:val="yellow"/>
              </w:rPr>
            </w:pPr>
            <w:r w:rsidRPr="00CC2FEA">
              <w:rPr>
                <w:rFonts w:ascii="Times New Roman" w:eastAsia="Calibri" w:hAnsi="Times New Roman" w:cs="Times New Roman"/>
                <w:sz w:val="16"/>
                <w:szCs w:val="16"/>
                <w:highlight w:val="yellow"/>
              </w:rPr>
              <w:t>(0, 10)</w:t>
            </w:r>
          </w:p>
          <w:p w:rsidR="00086515" w:rsidRPr="00CC2FEA" w:rsidRDefault="00086515" w:rsidP="00086515">
            <w:pPr>
              <w:numPr>
                <w:ilvl w:val="0"/>
                <w:numId w:val="9"/>
              </w:numPr>
              <w:spacing w:beforeAutospacing="0" w:afterAutospacing="0"/>
              <w:contextualSpacing/>
              <w:rPr>
                <w:rFonts w:ascii="Times New Roman" w:eastAsia="Calibri" w:hAnsi="Times New Roman" w:cs="Times New Roman"/>
                <w:sz w:val="16"/>
                <w:szCs w:val="16"/>
                <w:highlight w:val="yellow"/>
              </w:rPr>
            </w:pPr>
            <w:r w:rsidRPr="00CC2FEA">
              <w:rPr>
                <w:rFonts w:ascii="Times New Roman" w:eastAsia="Calibri" w:hAnsi="Times New Roman" w:cs="Times New Roman"/>
                <w:sz w:val="16"/>
                <w:szCs w:val="16"/>
                <w:highlight w:val="yellow"/>
              </w:rPr>
              <w:t>(-1, 7.5)</w:t>
            </w:r>
          </w:p>
          <w:p w:rsidR="001B73F1" w:rsidRPr="00437B2B" w:rsidRDefault="00086515" w:rsidP="00086515">
            <w:pPr>
              <w:spacing w:beforeAutospacing="0" w:afterAutospacing="0"/>
              <w:rPr>
                <w:b/>
              </w:rPr>
            </w:pPr>
            <w:r w:rsidRPr="00CC2FEA">
              <w:rPr>
                <w:rFonts w:ascii="Times New Roman" w:eastAsia="Calibri" w:hAnsi="Times New Roman" w:cs="Times New Roman"/>
                <w:sz w:val="16"/>
                <w:szCs w:val="16"/>
                <w:highlight w:val="yellow"/>
              </w:rPr>
              <w:lastRenderedPageBreak/>
              <w:t>(2.3, 5)</w:t>
            </w:r>
          </w:p>
        </w:tc>
      </w:tr>
      <w:tr w:rsidR="001B73F1" w:rsidTr="00D44C9F">
        <w:trPr>
          <w:trHeight w:val="674"/>
        </w:trPr>
        <w:tc>
          <w:tcPr>
            <w:tcW w:w="738" w:type="dxa"/>
          </w:tcPr>
          <w:p w:rsidR="001B73F1" w:rsidRDefault="001B73F1" w:rsidP="00137475"/>
        </w:tc>
        <w:tc>
          <w:tcPr>
            <w:tcW w:w="1096" w:type="dxa"/>
          </w:tcPr>
          <w:p w:rsidR="001B73F1" w:rsidRDefault="001B73F1" w:rsidP="00137475">
            <w:pPr>
              <w:rPr>
                <w:b/>
              </w:rPr>
            </w:pPr>
            <w:r>
              <w:rPr>
                <w:b/>
              </w:rPr>
              <w:t>A-REI.11</w:t>
            </w:r>
          </w:p>
        </w:tc>
        <w:tc>
          <w:tcPr>
            <w:tcW w:w="9254" w:type="dxa"/>
          </w:tcPr>
          <w:p w:rsidR="00086515" w:rsidRPr="00086515" w:rsidRDefault="00086515" w:rsidP="00086515">
            <w:pPr>
              <w:spacing w:beforeAutospacing="0" w:afterAutospacing="0"/>
              <w:rPr>
                <w:b/>
              </w:rPr>
            </w:pPr>
            <w:r>
              <w:t xml:space="preserve">Explain why the x coordinates of the points where the graphs of the equations y=f(x) and y=g(x) intersect are the solutions of the equation f(x)=g(x); find the  solutions approximately e.g.,  </w:t>
            </w:r>
            <w:r w:rsidRPr="00086515">
              <w:t>using technology to graph the  functions,  make  tables of values, or find  successive  approximations.</w:t>
            </w:r>
            <w:r>
              <w:t>  Include cases where f(x) and/or g(x) are </w:t>
            </w:r>
            <w:r w:rsidRPr="00086515">
              <w:rPr>
                <w:highlight w:val="yellow"/>
              </w:rPr>
              <w:t>linear</w:t>
            </w:r>
            <w:r>
              <w:t>, and </w:t>
            </w:r>
            <w:r w:rsidRPr="00086515">
              <w:rPr>
                <w:b/>
              </w:rPr>
              <w:t>exponential  functions </w:t>
            </w:r>
          </w:p>
          <w:p w:rsidR="00086515" w:rsidRDefault="00086515" w:rsidP="00086515">
            <w:pPr>
              <w:pStyle w:val="ListParagraph"/>
              <w:spacing w:after="0" w:line="240" w:lineRule="auto"/>
              <w:ind w:left="0"/>
              <w:rPr>
                <w:rFonts w:ascii="Times New Roman" w:eastAsia="Times New Roman" w:hAnsi="Times New Roman"/>
                <w:b/>
                <w:i/>
                <w:color w:val="141413"/>
                <w:sz w:val="16"/>
                <w:szCs w:val="16"/>
              </w:rPr>
            </w:pPr>
            <w:r w:rsidRPr="00A44C0A">
              <w:rPr>
                <w:sz w:val="16"/>
                <w:szCs w:val="16"/>
              </w:rPr>
              <w:t xml:space="preserve">        </w:t>
            </w:r>
            <w:r>
              <w:rPr>
                <w:sz w:val="16"/>
                <w:szCs w:val="16"/>
              </w:rPr>
              <w:t xml:space="preserve">     *</w:t>
            </w:r>
            <w:r w:rsidRPr="00A44C0A">
              <w:rPr>
                <w:sz w:val="16"/>
                <w:szCs w:val="16"/>
              </w:rPr>
              <w:t xml:space="preserve"> </w:t>
            </w:r>
            <w:r w:rsidRPr="00A44C0A">
              <w:rPr>
                <w:rFonts w:ascii="Times New Roman" w:hAnsi="Times New Roman"/>
                <w:b/>
                <w:i/>
                <w:sz w:val="16"/>
                <w:szCs w:val="16"/>
              </w:rPr>
              <w:t>Understand that solving a one-variable equation of the form f(x) = g(x</w:t>
            </w:r>
            <w:proofErr w:type="gramStart"/>
            <w:r w:rsidRPr="00A44C0A">
              <w:rPr>
                <w:rFonts w:ascii="Times New Roman" w:hAnsi="Times New Roman"/>
                <w:b/>
                <w:i/>
                <w:sz w:val="16"/>
                <w:szCs w:val="16"/>
              </w:rPr>
              <w:t>)  is</w:t>
            </w:r>
            <w:proofErr w:type="gramEnd"/>
            <w:r w:rsidRPr="00A44C0A">
              <w:rPr>
                <w:rFonts w:ascii="Times New Roman" w:hAnsi="Times New Roman"/>
                <w:b/>
                <w:i/>
                <w:sz w:val="16"/>
                <w:szCs w:val="16"/>
              </w:rPr>
              <w:t xml:space="preserve"> the same as solving the two-variable system y = f(x) and y = g(x).  When solving by graphing,</w:t>
            </w:r>
            <w:r w:rsidRPr="00A44C0A">
              <w:rPr>
                <w:rFonts w:ascii="Times New Roman" w:eastAsia="Times New Roman" w:hAnsi="Times New Roman"/>
                <w:b/>
                <w:i/>
                <w:sz w:val="16"/>
                <w:szCs w:val="16"/>
              </w:rPr>
              <w:t xml:space="preserve"> the x-value(s) of the intersection point(s) of </w:t>
            </w:r>
            <w:r w:rsidRPr="00A44C0A">
              <w:rPr>
                <w:rFonts w:ascii="Times New Roman" w:eastAsia="Times New Roman" w:hAnsi="Times New Roman"/>
                <w:b/>
                <w:i/>
                <w:color w:val="141413"/>
                <w:sz w:val="16"/>
                <w:szCs w:val="16"/>
              </w:rPr>
              <w:t>y = f(x) and y = g(x) is the solution of f(x) = g(x) for any combination of linear and exponential functions.  Use technology, entering f(x) in y</w:t>
            </w:r>
            <w:r w:rsidRPr="00A44C0A">
              <w:rPr>
                <w:rFonts w:ascii="Times New Roman" w:eastAsia="Times New Roman" w:hAnsi="Times New Roman"/>
                <w:b/>
                <w:i/>
                <w:color w:val="141413"/>
                <w:sz w:val="16"/>
                <w:szCs w:val="16"/>
                <w:vertAlign w:val="subscript"/>
              </w:rPr>
              <w:t>1</w:t>
            </w:r>
            <w:r w:rsidRPr="00A44C0A">
              <w:rPr>
                <w:rFonts w:ascii="Times New Roman" w:eastAsia="Times New Roman" w:hAnsi="Times New Roman"/>
                <w:b/>
                <w:i/>
                <w:color w:val="141413"/>
                <w:sz w:val="16"/>
                <w:szCs w:val="16"/>
              </w:rPr>
              <w:t xml:space="preserve"> and g(x) in y</w:t>
            </w:r>
            <w:r w:rsidRPr="00A44C0A">
              <w:rPr>
                <w:rFonts w:ascii="Times New Roman" w:eastAsia="Times New Roman" w:hAnsi="Times New Roman"/>
                <w:b/>
                <w:i/>
                <w:color w:val="141413"/>
                <w:sz w:val="16"/>
                <w:szCs w:val="16"/>
                <w:vertAlign w:val="subscript"/>
              </w:rPr>
              <w:t>2</w:t>
            </w:r>
            <w:r w:rsidRPr="00A44C0A">
              <w:rPr>
                <w:rFonts w:ascii="Times New Roman" w:eastAsia="Times New Roman" w:hAnsi="Times New Roman"/>
                <w:b/>
                <w:i/>
                <w:color w:val="141413"/>
                <w:sz w:val="16"/>
                <w:szCs w:val="16"/>
              </w:rPr>
              <w:t xml:space="preserve">, graphing the equations to find their point of equality.  </w:t>
            </w:r>
            <w:r w:rsidRPr="00A44C0A">
              <w:rPr>
                <w:rFonts w:ascii="Times New Roman" w:hAnsi="Times New Roman" w:cs="Helvetica"/>
                <w:b/>
                <w:i/>
                <w:color w:val="141413"/>
                <w:sz w:val="16"/>
                <w:szCs w:val="16"/>
              </w:rPr>
              <w:t>At this level, focus on linear and exponential functions.</w:t>
            </w:r>
            <w:r w:rsidRPr="00A44C0A">
              <w:rPr>
                <w:rFonts w:ascii="Times New Roman" w:eastAsia="Times New Roman" w:hAnsi="Times New Roman"/>
                <w:b/>
                <w:i/>
                <w:color w:val="141413"/>
                <w:sz w:val="16"/>
                <w:szCs w:val="16"/>
              </w:rPr>
              <w:t xml:space="preserve"> </w:t>
            </w:r>
          </w:p>
          <w:p w:rsidR="00086515" w:rsidRDefault="00086515" w:rsidP="00086515">
            <w:pPr>
              <w:pStyle w:val="ListParagraph"/>
              <w:spacing w:after="0" w:line="240" w:lineRule="auto"/>
              <w:ind w:left="0"/>
              <w:rPr>
                <w:rFonts w:ascii="Times New Roman" w:eastAsia="Times New Roman" w:hAnsi="Times New Roman"/>
                <w:b/>
                <w:i/>
                <w:color w:val="141413"/>
                <w:sz w:val="16"/>
                <w:szCs w:val="16"/>
              </w:rPr>
            </w:pPr>
          </w:p>
          <w:p w:rsidR="00086515" w:rsidRPr="00A44C0A" w:rsidRDefault="00086515" w:rsidP="00086515">
            <w:pPr>
              <w:spacing w:beforeAutospacing="0" w:afterAutospacing="0"/>
              <w:contextualSpacing/>
              <w:rPr>
                <w:rFonts w:ascii="Times New Roman" w:eastAsia="Calibri" w:hAnsi="Times New Roman" w:cs="Times New Roman"/>
                <w:sz w:val="18"/>
                <w:szCs w:val="18"/>
              </w:rPr>
            </w:pPr>
            <w:r w:rsidRPr="00A44C0A">
              <w:rPr>
                <w:rFonts w:ascii="Times New Roman" w:eastAsia="Calibri" w:hAnsi="Times New Roman" w:cs="Times New Roman"/>
                <w:sz w:val="18"/>
                <w:szCs w:val="18"/>
                <w:highlight w:val="yellow"/>
              </w:rPr>
              <w:t>Ex.  How do you find the solution to an equation graphically?</w:t>
            </w:r>
          </w:p>
          <w:p w:rsidR="00086515" w:rsidRDefault="00086515" w:rsidP="00086515">
            <w:pPr>
              <w:spacing w:beforeAutospacing="0" w:afterAutospacing="0"/>
              <w:contextualSpacing/>
              <w:rPr>
                <w:rFonts w:ascii="Times New Roman" w:eastAsia="Times New Roman" w:hAnsi="Times New Roman"/>
                <w:b/>
                <w:i/>
                <w:color w:val="141413"/>
                <w:sz w:val="16"/>
                <w:szCs w:val="16"/>
              </w:rPr>
            </w:pPr>
            <w:r>
              <w:rPr>
                <w:rFonts w:ascii="Times New Roman" w:eastAsia="Times New Roman" w:hAnsi="Times New Roman"/>
                <w:b/>
                <w:i/>
                <w:color w:val="141413"/>
                <w:sz w:val="16"/>
                <w:szCs w:val="16"/>
              </w:rPr>
              <w:t xml:space="preserve">     </w:t>
            </w:r>
          </w:p>
          <w:p w:rsidR="00086515" w:rsidRPr="00F47EFB" w:rsidRDefault="00086515" w:rsidP="00086515">
            <w:pPr>
              <w:spacing w:beforeAutospacing="0" w:afterAutospacing="0"/>
              <w:contextualSpacing/>
              <w:rPr>
                <w:rFonts w:ascii="Times New Roman" w:eastAsia="Times New Roman" w:hAnsi="Times New Roman"/>
                <w:b/>
                <w:i/>
                <w:color w:val="141413"/>
                <w:sz w:val="16"/>
                <w:szCs w:val="16"/>
              </w:rPr>
            </w:pPr>
            <w:r>
              <w:rPr>
                <w:rFonts w:ascii="Times New Roman" w:eastAsia="Times New Roman" w:hAnsi="Times New Roman"/>
                <w:b/>
                <w:i/>
                <w:color w:val="141413"/>
                <w:sz w:val="16"/>
                <w:szCs w:val="16"/>
              </w:rPr>
              <w:t xml:space="preserve">        **</w:t>
            </w:r>
            <w:r w:rsidRPr="00A44C0A">
              <w:rPr>
                <w:rFonts w:ascii="Times New Roman" w:eastAsia="Calibri" w:hAnsi="Times New Roman" w:cs="Times New Roman"/>
                <w:b/>
                <w:i/>
                <w:sz w:val="16"/>
                <w:szCs w:val="16"/>
              </w:rPr>
              <w:t xml:space="preserve">Solve graphically, finding approximate solutions using technology.   </w:t>
            </w:r>
            <w:r w:rsidRPr="00A44C0A">
              <w:rPr>
                <w:rFonts w:ascii="Times New Roman" w:eastAsia="Calibri" w:hAnsi="Times New Roman" w:cs="Helvetica"/>
                <w:b/>
                <w:i/>
                <w:color w:val="141413"/>
                <w:sz w:val="16"/>
                <w:szCs w:val="16"/>
              </w:rPr>
              <w:t>At this level, focus on linear and exponential functions.</w:t>
            </w:r>
            <w:r w:rsidRPr="00A44C0A">
              <w:rPr>
                <w:rFonts w:ascii="Times New Roman" w:eastAsia="Calibri" w:hAnsi="Times New Roman" w:cs="Times New Roman"/>
                <w:b/>
                <w:i/>
                <w:sz w:val="16"/>
                <w:szCs w:val="16"/>
              </w:rPr>
              <w:t xml:space="preserve"> </w:t>
            </w:r>
          </w:p>
          <w:p w:rsidR="00086515" w:rsidRPr="00A44C0A" w:rsidRDefault="00086515" w:rsidP="00086515">
            <w:pPr>
              <w:spacing w:beforeAutospacing="0" w:afterAutospacing="0"/>
              <w:contextualSpacing/>
              <w:rPr>
                <w:rFonts w:ascii="Times New Roman" w:eastAsia="Calibri" w:hAnsi="Times New Roman" w:cs="Times New Roman"/>
                <w:sz w:val="18"/>
                <w:szCs w:val="18"/>
                <w:highlight w:val="yellow"/>
              </w:rPr>
            </w:pPr>
            <w:r w:rsidRPr="00A44C0A">
              <w:rPr>
                <w:rFonts w:ascii="Times New Roman" w:eastAsia="Calibri" w:hAnsi="Times New Roman" w:cs="Times New Roman"/>
                <w:sz w:val="18"/>
                <w:szCs w:val="18"/>
                <w:highlight w:val="yellow"/>
              </w:rPr>
              <w:t>Ex.  Solve the following equations by graphing.  Give your answer to the nearest tenth.</w:t>
            </w:r>
          </w:p>
          <w:p w:rsidR="00086515" w:rsidRPr="00DA06A6" w:rsidRDefault="00086515" w:rsidP="00086515">
            <w:pPr>
              <w:spacing w:beforeAutospacing="0" w:afterAutospacing="0"/>
              <w:ind w:left="720"/>
              <w:contextualSpacing/>
              <w:rPr>
                <w:rFonts w:ascii="Times New Roman" w:eastAsia="Calibri" w:hAnsi="Times New Roman" w:cs="Times New Roman"/>
                <w:sz w:val="18"/>
                <w:szCs w:val="18"/>
                <w:highlight w:val="yellow"/>
              </w:rPr>
            </w:pPr>
            <m:oMathPara>
              <m:oMath>
                <m:r>
                  <w:rPr>
                    <w:rFonts w:ascii="Cambria Math" w:eastAsia="Calibri" w:hAnsi="Cambria Math" w:cs="Times New Roman"/>
                    <w:sz w:val="18"/>
                    <w:szCs w:val="18"/>
                    <w:highlight w:val="yellow"/>
                  </w:rPr>
                  <m:t>3</m:t>
                </m:r>
                <m:d>
                  <m:dPr>
                    <m:ctrlPr>
                      <w:rPr>
                        <w:rFonts w:ascii="Cambria Math" w:eastAsia="Calibri" w:hAnsi="Cambria Math" w:cs="Times New Roman"/>
                        <w:i/>
                        <w:sz w:val="18"/>
                        <w:szCs w:val="18"/>
                        <w:highlight w:val="yellow"/>
                      </w:rPr>
                    </m:ctrlPr>
                  </m:dPr>
                  <m:e>
                    <m:sSup>
                      <m:sSupPr>
                        <m:ctrlPr>
                          <w:rPr>
                            <w:rFonts w:ascii="Cambria Math" w:eastAsia="Calibri" w:hAnsi="Cambria Math" w:cs="Times New Roman"/>
                            <w:i/>
                            <w:sz w:val="18"/>
                            <w:szCs w:val="18"/>
                            <w:highlight w:val="yellow"/>
                          </w:rPr>
                        </m:ctrlPr>
                      </m:sSupPr>
                      <m:e>
                        <m:r>
                          <w:rPr>
                            <w:rFonts w:ascii="Cambria Math" w:eastAsia="Calibri" w:hAnsi="Cambria Math" w:cs="Times New Roman"/>
                            <w:sz w:val="18"/>
                            <w:szCs w:val="18"/>
                            <w:highlight w:val="yellow"/>
                          </w:rPr>
                          <m:t>2</m:t>
                        </m:r>
                      </m:e>
                      <m:sup>
                        <m:r>
                          <w:rPr>
                            <w:rFonts w:ascii="Cambria Math" w:eastAsia="Calibri" w:hAnsi="Cambria Math" w:cs="Times New Roman"/>
                            <w:sz w:val="18"/>
                            <w:szCs w:val="18"/>
                            <w:highlight w:val="yellow"/>
                          </w:rPr>
                          <m:t>x</m:t>
                        </m:r>
                      </m:sup>
                    </m:sSup>
                  </m:e>
                </m:d>
                <m:r>
                  <w:rPr>
                    <w:rFonts w:ascii="Cambria Math" w:eastAsia="Calibri" w:hAnsi="Cambria Math" w:cs="Times New Roman"/>
                    <w:sz w:val="18"/>
                    <w:szCs w:val="18"/>
                    <w:highlight w:val="yellow"/>
                  </w:rPr>
                  <m:t>=6x-7</m:t>
                </m:r>
              </m:oMath>
            </m:oMathPara>
          </w:p>
          <w:p w:rsidR="00086515" w:rsidRPr="00DA06A6" w:rsidRDefault="00086515" w:rsidP="00086515">
            <w:pPr>
              <w:spacing w:beforeAutospacing="0" w:afterAutospacing="0"/>
              <w:ind w:left="720"/>
              <w:contextualSpacing/>
              <w:rPr>
                <w:rFonts w:ascii="Times New Roman" w:eastAsia="Calibri" w:hAnsi="Times New Roman" w:cs="Times New Roman"/>
                <w:sz w:val="18"/>
                <w:szCs w:val="18"/>
              </w:rPr>
            </w:pPr>
            <w:r w:rsidRPr="00A44C0A">
              <w:rPr>
                <w:rFonts w:ascii="Times New Roman" w:eastAsia="Calibri" w:hAnsi="Times New Roman" w:cs="Times New Roman"/>
                <w:sz w:val="18"/>
                <w:szCs w:val="18"/>
                <w:highlight w:val="yellow"/>
              </w:rPr>
              <w:t>10x +5 = -x +8</w:t>
            </w:r>
          </w:p>
          <w:p w:rsidR="00086515" w:rsidRPr="00A44C0A" w:rsidRDefault="00086515" w:rsidP="00086515">
            <w:pPr>
              <w:pStyle w:val="ListParagraph"/>
              <w:spacing w:after="0" w:line="240" w:lineRule="auto"/>
              <w:ind w:left="0"/>
              <w:rPr>
                <w:rFonts w:ascii="Times New Roman" w:hAnsi="Times New Roman"/>
                <w:b/>
                <w:i/>
                <w:sz w:val="16"/>
                <w:szCs w:val="16"/>
              </w:rPr>
            </w:pPr>
            <w:r>
              <w:rPr>
                <w:rFonts w:ascii="Times New Roman" w:hAnsi="Times New Roman"/>
                <w:b/>
                <w:i/>
                <w:sz w:val="16"/>
                <w:szCs w:val="16"/>
              </w:rPr>
              <w:t xml:space="preserve">      </w:t>
            </w:r>
            <w:r>
              <w:rPr>
                <w:rFonts w:ascii="Times New Roman" w:hAnsi="Times New Roman"/>
              </w:rPr>
              <w:t xml:space="preserve"> </w:t>
            </w:r>
            <w:r w:rsidRPr="00A44C0A">
              <w:rPr>
                <w:rFonts w:ascii="Times New Roman" w:hAnsi="Times New Roman"/>
                <w:sz w:val="16"/>
                <w:szCs w:val="16"/>
              </w:rPr>
              <w:t>***</w:t>
            </w:r>
            <w:r w:rsidRPr="00A44C0A">
              <w:rPr>
                <w:rFonts w:ascii="Times New Roman" w:eastAsia="Cambria" w:hAnsi="Times New Roman"/>
                <w:b/>
                <w:i/>
                <w:sz w:val="16"/>
                <w:szCs w:val="16"/>
              </w:rPr>
              <w:t xml:space="preserve">Solve by making tables for each side of the equation. Use the results from substituting previous values of x to decide whether to try a larger or smaller value of x to find where the two sides are equal.  The x-value that makes the two sides equal is the solution to the equation.  </w:t>
            </w:r>
            <w:r w:rsidRPr="00A44C0A">
              <w:rPr>
                <w:rFonts w:ascii="Times New Roman" w:eastAsia="Cambria" w:hAnsi="Times New Roman" w:cs="Helvetica"/>
                <w:b/>
                <w:i/>
                <w:color w:val="141413"/>
                <w:sz w:val="16"/>
                <w:szCs w:val="16"/>
              </w:rPr>
              <w:t>At this level, focus on linear and exponential functions.</w:t>
            </w:r>
          </w:p>
          <w:p w:rsidR="00086515" w:rsidRPr="00A44C0A" w:rsidRDefault="00086515" w:rsidP="00086515">
            <w:pPr>
              <w:spacing w:beforeAutospacing="0" w:afterAutospacing="0"/>
              <w:rPr>
                <w:rFonts w:ascii="Times New Roman" w:eastAsia="Cambria" w:hAnsi="Times New Roman" w:cs="Times New Roman"/>
                <w:sz w:val="18"/>
                <w:szCs w:val="18"/>
                <w:highlight w:val="yellow"/>
              </w:rPr>
            </w:pPr>
            <w:r w:rsidRPr="00A44C0A">
              <w:rPr>
                <w:rFonts w:ascii="Times New Roman" w:eastAsia="Cambria" w:hAnsi="Times New Roman" w:cs="Times New Roman"/>
                <w:sz w:val="18"/>
                <w:szCs w:val="18"/>
                <w:highlight w:val="yellow"/>
              </w:rPr>
              <w:t>Ex. Solve the following equations by using a table.  Give your answer to the nearest tenth.</w:t>
            </w:r>
          </w:p>
          <w:p w:rsidR="00086515" w:rsidRPr="00A44C0A" w:rsidRDefault="00086515" w:rsidP="00086515">
            <w:pPr>
              <w:spacing w:beforeAutospacing="0" w:afterAutospacing="0"/>
              <w:ind w:left="720"/>
              <w:rPr>
                <w:rFonts w:ascii="Times New Roman" w:eastAsia="Cambria" w:hAnsi="Times New Roman" w:cs="Times New Roman"/>
                <w:sz w:val="18"/>
                <w:szCs w:val="18"/>
                <w:highlight w:val="yellow"/>
              </w:rPr>
            </w:pPr>
            <m:oMathPara>
              <m:oMath>
                <m:r>
                  <w:rPr>
                    <w:rFonts w:ascii="Cambria Math" w:eastAsia="Cambria" w:hAnsi="Cambria Math" w:cs="Times New Roman"/>
                    <w:sz w:val="18"/>
                    <w:szCs w:val="18"/>
                    <w:highlight w:val="yellow"/>
                  </w:rPr>
                  <m:t>3</m:t>
                </m:r>
                <m:d>
                  <m:dPr>
                    <m:ctrlPr>
                      <w:rPr>
                        <w:rFonts w:ascii="Cambria Math" w:eastAsia="Cambria" w:hAnsi="Cambria Math" w:cs="Times New Roman"/>
                        <w:i/>
                        <w:sz w:val="18"/>
                        <w:szCs w:val="18"/>
                        <w:highlight w:val="yellow"/>
                      </w:rPr>
                    </m:ctrlPr>
                  </m:dPr>
                  <m:e>
                    <m:r>
                      <w:rPr>
                        <w:rFonts w:ascii="Cambria Math" w:eastAsia="Cambria" w:hAnsi="Cambria Math" w:cs="Times New Roman"/>
                        <w:sz w:val="18"/>
                        <w:szCs w:val="18"/>
                        <w:highlight w:val="yellow"/>
                      </w:rPr>
                      <m:t>x+2</m:t>
                    </m:r>
                  </m:e>
                </m:d>
                <m:r>
                  <w:rPr>
                    <w:rFonts w:ascii="Cambria Math" w:eastAsia="Cambria" w:hAnsi="Cambria Math" w:cs="Times New Roman"/>
                    <w:sz w:val="18"/>
                    <w:szCs w:val="18"/>
                    <w:highlight w:val="yellow"/>
                  </w:rPr>
                  <m:t>- 8x=4x+1</m:t>
                </m:r>
              </m:oMath>
            </m:oMathPara>
          </w:p>
          <w:p w:rsidR="001B73F1" w:rsidRPr="00437B2B" w:rsidRDefault="00086515" w:rsidP="00086515">
            <w:pPr>
              <w:spacing w:beforeAutospacing="0" w:afterAutospacing="0"/>
              <w:rPr>
                <w:b/>
              </w:rPr>
            </w:pPr>
            <m:oMathPara>
              <m:oMath>
                <m:sSup>
                  <m:sSupPr>
                    <m:ctrlPr>
                      <w:rPr>
                        <w:rFonts w:ascii="Cambria Math" w:eastAsia="Cambria" w:hAnsi="Cambria Math" w:cs="Times New Roman"/>
                        <w:i/>
                        <w:sz w:val="18"/>
                        <w:szCs w:val="18"/>
                        <w:highlight w:val="yellow"/>
                      </w:rPr>
                    </m:ctrlPr>
                  </m:sSupPr>
                  <m:e>
                    <m:r>
                      <w:rPr>
                        <w:rFonts w:ascii="Cambria Math" w:eastAsia="Cambria" w:hAnsi="Cambria Math" w:cs="Times New Roman"/>
                        <w:sz w:val="18"/>
                        <w:szCs w:val="18"/>
                        <w:highlight w:val="yellow"/>
                      </w:rPr>
                      <m:t xml:space="preserve">               3.5</m:t>
                    </m:r>
                  </m:e>
                  <m:sup>
                    <m:r>
                      <w:rPr>
                        <w:rFonts w:ascii="Cambria Math" w:eastAsia="Cambria" w:hAnsi="Cambria Math" w:cs="Times New Roman"/>
                        <w:sz w:val="18"/>
                        <w:szCs w:val="18"/>
                        <w:highlight w:val="yellow"/>
                      </w:rPr>
                      <m:t>x</m:t>
                    </m:r>
                  </m:sup>
                </m:sSup>
                <m:r>
                  <w:rPr>
                    <w:rFonts w:ascii="Cambria Math" w:eastAsia="Cambria" w:hAnsi="Cambria Math" w:cs="Times New Roman"/>
                    <w:sz w:val="18"/>
                    <w:szCs w:val="18"/>
                    <w:highlight w:val="yellow"/>
                  </w:rPr>
                  <m:t>=22</m:t>
                </m:r>
              </m:oMath>
            </m:oMathPara>
          </w:p>
        </w:tc>
      </w:tr>
      <w:tr w:rsidR="007628B7" w:rsidTr="00D44C9F">
        <w:trPr>
          <w:trHeight w:val="674"/>
        </w:trPr>
        <w:tc>
          <w:tcPr>
            <w:tcW w:w="738" w:type="dxa"/>
          </w:tcPr>
          <w:p w:rsidR="007628B7" w:rsidRDefault="007628B7" w:rsidP="00137475"/>
        </w:tc>
        <w:tc>
          <w:tcPr>
            <w:tcW w:w="1096" w:type="dxa"/>
          </w:tcPr>
          <w:p w:rsidR="007628B7" w:rsidRDefault="007628B7" w:rsidP="00137475">
            <w:pPr>
              <w:rPr>
                <w:b/>
              </w:rPr>
            </w:pPr>
          </w:p>
          <w:p w:rsidR="007628B7" w:rsidRDefault="007628B7" w:rsidP="00137475">
            <w:pPr>
              <w:rPr>
                <w:b/>
              </w:rPr>
            </w:pPr>
          </w:p>
          <w:p w:rsidR="007628B7" w:rsidRDefault="007628B7" w:rsidP="00137475">
            <w:pPr>
              <w:rPr>
                <w:b/>
              </w:rPr>
            </w:pPr>
            <w:r>
              <w:rPr>
                <w:b/>
              </w:rPr>
              <w:t>A.CED.1</w:t>
            </w:r>
          </w:p>
        </w:tc>
        <w:tc>
          <w:tcPr>
            <w:tcW w:w="9254" w:type="dxa"/>
          </w:tcPr>
          <w:p w:rsidR="007628B7" w:rsidRDefault="007628B7" w:rsidP="007628B7">
            <w:pPr>
              <w:spacing w:beforeAutospacing="0" w:afterAutospacing="0"/>
              <w:rPr>
                <w:rFonts w:ascii="Times New Roman" w:hAnsi="Times New Roman" w:cs="Helvetica"/>
                <w:color w:val="141413"/>
                <w:sz w:val="20"/>
                <w:szCs w:val="20"/>
              </w:rPr>
            </w:pPr>
          </w:p>
          <w:p w:rsidR="007628B7" w:rsidRPr="007628B7" w:rsidRDefault="007628B7" w:rsidP="007628B7">
            <w:pPr>
              <w:spacing w:beforeAutospacing="0" w:afterAutospacing="0"/>
              <w:rPr>
                <w:rFonts w:ascii="Times New Roman" w:hAnsi="Times New Roman" w:cs="Helvetica"/>
                <w:b/>
                <w:color w:val="141413"/>
                <w:sz w:val="20"/>
                <w:szCs w:val="20"/>
              </w:rPr>
            </w:pPr>
            <w:r w:rsidRPr="006742E9">
              <w:rPr>
                <w:rFonts w:ascii="Times New Roman" w:hAnsi="Times New Roman" w:cs="Helvetica"/>
                <w:color w:val="141413"/>
                <w:sz w:val="20"/>
                <w:szCs w:val="20"/>
              </w:rPr>
              <w:t xml:space="preserve">Create equations and inequalities in one variable and use them to solve problems. Include equations arising from linear and </w:t>
            </w:r>
            <w:r w:rsidRPr="007628B7">
              <w:rPr>
                <w:rFonts w:ascii="Times New Roman" w:hAnsi="Times New Roman" w:cs="Helvetica"/>
                <w:b/>
                <w:color w:val="141413"/>
                <w:sz w:val="20"/>
                <w:szCs w:val="20"/>
              </w:rPr>
              <w:t>quadratic functions</w:t>
            </w:r>
            <w:r w:rsidRPr="006742E9">
              <w:rPr>
                <w:rFonts w:ascii="Times New Roman" w:hAnsi="Times New Roman" w:cs="Helvetica"/>
                <w:color w:val="141413"/>
                <w:sz w:val="20"/>
                <w:szCs w:val="20"/>
              </w:rPr>
              <w:t xml:space="preserve">, and simple rational and </w:t>
            </w:r>
            <w:r w:rsidRPr="007628B7">
              <w:rPr>
                <w:rFonts w:ascii="Times New Roman" w:hAnsi="Times New Roman" w:cs="Helvetica"/>
                <w:b/>
                <w:color w:val="141413"/>
                <w:sz w:val="20"/>
                <w:szCs w:val="20"/>
              </w:rPr>
              <w:t>exponential functions</w:t>
            </w:r>
          </w:p>
          <w:p w:rsidR="007628B7" w:rsidRPr="006742E9" w:rsidRDefault="007628B7" w:rsidP="007628B7">
            <w:pPr>
              <w:spacing w:beforeAutospacing="0" w:afterAutospacing="0"/>
              <w:contextualSpacing/>
              <w:rPr>
                <w:rFonts w:ascii="Times New Roman" w:eastAsia="Times New Roman" w:hAnsi="Times New Roman" w:cs="Times New Roman"/>
                <w:b/>
                <w:i/>
                <w:sz w:val="18"/>
                <w:szCs w:val="18"/>
              </w:rPr>
            </w:pPr>
            <w:r w:rsidRPr="003532C7">
              <w:rPr>
                <w:rFonts w:ascii="Times New Roman" w:eastAsia="Times New Roman" w:hAnsi="Times New Roman" w:cs="Times New Roman"/>
                <w:i/>
                <w:szCs w:val="24"/>
              </w:rPr>
              <w:t xml:space="preserve">     </w:t>
            </w:r>
            <w:r>
              <w:rPr>
                <w:rFonts w:ascii="Times New Roman" w:eastAsia="Times New Roman" w:hAnsi="Times New Roman" w:cs="Times New Roman"/>
                <w:i/>
                <w:szCs w:val="24"/>
              </w:rPr>
              <w:t>*</w:t>
            </w:r>
            <w:r w:rsidRPr="006742E9">
              <w:rPr>
                <w:rFonts w:ascii="Times New Roman" w:eastAsia="Times New Roman" w:hAnsi="Times New Roman" w:cs="Times New Roman"/>
                <w:b/>
                <w:i/>
                <w:sz w:val="18"/>
                <w:szCs w:val="18"/>
              </w:rPr>
              <w:t xml:space="preserve">From contextual situations, write equations and inequalities in one variable and use them to solve problems.  Include linear and exponential functions.  </w:t>
            </w:r>
          </w:p>
          <w:p w:rsidR="007628B7" w:rsidRPr="006742E9" w:rsidRDefault="007628B7" w:rsidP="007628B7">
            <w:pPr>
              <w:spacing w:beforeAutospacing="0" w:afterAutospacing="0"/>
              <w:contextualSpacing/>
              <w:rPr>
                <w:rFonts w:ascii="Times New Roman" w:eastAsia="Times New Roman" w:hAnsi="Times New Roman" w:cs="Times New Roman"/>
                <w:szCs w:val="24"/>
              </w:rPr>
            </w:pPr>
          </w:p>
          <w:p w:rsidR="007628B7" w:rsidRPr="006742E9" w:rsidRDefault="007628B7" w:rsidP="007628B7">
            <w:pPr>
              <w:spacing w:beforeAutospacing="0" w:afterAutospacing="0"/>
              <w:contextualSpacing/>
              <w:rPr>
                <w:rFonts w:ascii="Times New Roman" w:eastAsia="Times New Roman" w:hAnsi="Times New Roman" w:cs="Times New Roman"/>
                <w:sz w:val="18"/>
                <w:szCs w:val="18"/>
                <w:highlight w:val="yellow"/>
              </w:rPr>
            </w:pPr>
            <w:r w:rsidRPr="006742E9">
              <w:rPr>
                <w:rFonts w:ascii="Times New Roman" w:eastAsia="Times New Roman" w:hAnsi="Times New Roman" w:cs="Times New Roman"/>
                <w:sz w:val="18"/>
                <w:szCs w:val="18"/>
                <w:highlight w:val="yellow"/>
              </w:rPr>
              <w:t xml:space="preserve">Ex.   The </w:t>
            </w:r>
            <w:proofErr w:type="spellStart"/>
            <w:r w:rsidRPr="006742E9">
              <w:rPr>
                <w:rFonts w:ascii="Times New Roman" w:eastAsia="Times New Roman" w:hAnsi="Times New Roman" w:cs="Times New Roman"/>
                <w:sz w:val="18"/>
                <w:szCs w:val="18"/>
                <w:highlight w:val="yellow"/>
              </w:rPr>
              <w:t>Tindell</w:t>
            </w:r>
            <w:proofErr w:type="spellEnd"/>
            <w:r w:rsidRPr="006742E9">
              <w:rPr>
                <w:rFonts w:ascii="Times New Roman" w:eastAsia="Times New Roman" w:hAnsi="Times New Roman" w:cs="Times New Roman"/>
                <w:sz w:val="18"/>
                <w:szCs w:val="18"/>
                <w:highlight w:val="yellow"/>
              </w:rPr>
              <w:t xml:space="preserve"> household contains three people of different generations.  The total of the ages of the three family members is 85.</w:t>
            </w:r>
          </w:p>
          <w:p w:rsidR="007628B7" w:rsidRPr="006742E9" w:rsidRDefault="007628B7" w:rsidP="007628B7">
            <w:pPr>
              <w:numPr>
                <w:ilvl w:val="0"/>
                <w:numId w:val="7"/>
              </w:numPr>
              <w:spacing w:beforeAutospacing="0" w:afterAutospacing="0" w:line="276" w:lineRule="auto"/>
              <w:contextualSpacing/>
              <w:rPr>
                <w:rFonts w:ascii="Times New Roman" w:eastAsia="Times New Roman" w:hAnsi="Times New Roman" w:cs="Times New Roman"/>
                <w:sz w:val="18"/>
                <w:szCs w:val="18"/>
                <w:highlight w:val="yellow"/>
              </w:rPr>
            </w:pPr>
            <w:r w:rsidRPr="006742E9">
              <w:rPr>
                <w:rFonts w:ascii="Times New Roman" w:eastAsia="Times New Roman" w:hAnsi="Times New Roman" w:cs="Times New Roman"/>
                <w:sz w:val="18"/>
                <w:szCs w:val="18"/>
                <w:highlight w:val="yellow"/>
              </w:rPr>
              <w:t xml:space="preserve">Find reasonable ages for the three </w:t>
            </w:r>
            <w:proofErr w:type="spellStart"/>
            <w:r w:rsidRPr="006742E9">
              <w:rPr>
                <w:rFonts w:ascii="Times New Roman" w:eastAsia="Times New Roman" w:hAnsi="Times New Roman" w:cs="Times New Roman"/>
                <w:sz w:val="18"/>
                <w:szCs w:val="18"/>
                <w:highlight w:val="yellow"/>
              </w:rPr>
              <w:t>Tindells</w:t>
            </w:r>
            <w:proofErr w:type="spellEnd"/>
            <w:r w:rsidRPr="006742E9">
              <w:rPr>
                <w:rFonts w:ascii="Times New Roman" w:eastAsia="Times New Roman" w:hAnsi="Times New Roman" w:cs="Times New Roman"/>
                <w:sz w:val="18"/>
                <w:szCs w:val="18"/>
                <w:highlight w:val="yellow"/>
              </w:rPr>
              <w:t>.</w:t>
            </w:r>
          </w:p>
          <w:p w:rsidR="007628B7" w:rsidRPr="006742E9" w:rsidRDefault="007628B7" w:rsidP="007628B7">
            <w:pPr>
              <w:spacing w:beforeAutospacing="0" w:afterAutospacing="0"/>
              <w:contextualSpacing/>
              <w:rPr>
                <w:rFonts w:ascii="Times New Roman" w:eastAsia="Times New Roman" w:hAnsi="Times New Roman" w:cs="Times New Roman"/>
                <w:sz w:val="18"/>
                <w:szCs w:val="18"/>
                <w:highlight w:val="yellow"/>
              </w:rPr>
            </w:pPr>
            <w:r w:rsidRPr="006742E9">
              <w:rPr>
                <w:rFonts w:ascii="Times New Roman" w:eastAsia="Times New Roman" w:hAnsi="Times New Roman" w:cs="Times New Roman"/>
                <w:sz w:val="18"/>
                <w:szCs w:val="18"/>
                <w:highlight w:val="yellow"/>
              </w:rPr>
              <w:t>Find another reasonable set of ages for them.</w:t>
            </w:r>
          </w:p>
          <w:p w:rsidR="007628B7" w:rsidRPr="006742E9" w:rsidRDefault="007628B7" w:rsidP="007628B7">
            <w:pPr>
              <w:numPr>
                <w:ilvl w:val="0"/>
                <w:numId w:val="7"/>
              </w:numPr>
              <w:spacing w:beforeAutospacing="0" w:afterAutospacing="0" w:line="276" w:lineRule="auto"/>
              <w:contextualSpacing/>
              <w:rPr>
                <w:rFonts w:ascii="Times New Roman" w:eastAsia="Times New Roman" w:hAnsi="Times New Roman" w:cs="Times New Roman"/>
                <w:sz w:val="18"/>
                <w:szCs w:val="18"/>
                <w:highlight w:val="yellow"/>
              </w:rPr>
            </w:pPr>
            <w:r w:rsidRPr="006742E9">
              <w:rPr>
                <w:rFonts w:ascii="Times New Roman" w:eastAsia="Times New Roman" w:hAnsi="Times New Roman" w:cs="Times New Roman"/>
                <w:sz w:val="18"/>
                <w:szCs w:val="18"/>
                <w:highlight w:val="yellow"/>
              </w:rPr>
              <w:t>One student, in solving this problem, wrote C + (C+20)+ (C+56) = 85</w:t>
            </w:r>
          </w:p>
          <w:p w:rsidR="007628B7" w:rsidRPr="006742E9" w:rsidRDefault="007628B7" w:rsidP="007628B7">
            <w:pPr>
              <w:numPr>
                <w:ilvl w:val="0"/>
                <w:numId w:val="8"/>
              </w:numPr>
              <w:spacing w:beforeAutospacing="0" w:afterAutospacing="0" w:line="276" w:lineRule="auto"/>
              <w:contextualSpacing/>
              <w:rPr>
                <w:rFonts w:ascii="Times New Roman" w:eastAsia="Times New Roman" w:hAnsi="Times New Roman" w:cs="Times New Roman"/>
                <w:sz w:val="18"/>
                <w:szCs w:val="18"/>
                <w:highlight w:val="yellow"/>
              </w:rPr>
            </w:pPr>
            <w:r w:rsidRPr="006742E9">
              <w:rPr>
                <w:rFonts w:ascii="Times New Roman" w:eastAsia="Times New Roman" w:hAnsi="Times New Roman" w:cs="Times New Roman"/>
                <w:sz w:val="18"/>
                <w:szCs w:val="18"/>
                <w:highlight w:val="yellow"/>
              </w:rPr>
              <w:t>What does C represent in this equation?</w:t>
            </w:r>
          </w:p>
          <w:p w:rsidR="007628B7" w:rsidRPr="006742E9" w:rsidRDefault="007628B7" w:rsidP="007628B7">
            <w:pPr>
              <w:numPr>
                <w:ilvl w:val="0"/>
                <w:numId w:val="8"/>
              </w:numPr>
              <w:spacing w:beforeAutospacing="0" w:afterAutospacing="0" w:line="276" w:lineRule="auto"/>
              <w:contextualSpacing/>
              <w:rPr>
                <w:rFonts w:ascii="Times New Roman" w:eastAsia="Times New Roman" w:hAnsi="Times New Roman" w:cs="Times New Roman"/>
                <w:sz w:val="18"/>
                <w:szCs w:val="18"/>
                <w:highlight w:val="yellow"/>
              </w:rPr>
            </w:pPr>
            <w:r w:rsidRPr="006742E9">
              <w:rPr>
                <w:rFonts w:ascii="Times New Roman" w:eastAsia="Times New Roman" w:hAnsi="Times New Roman" w:cs="Times New Roman"/>
                <w:sz w:val="18"/>
                <w:szCs w:val="18"/>
                <w:highlight w:val="yellow"/>
              </w:rPr>
              <w:t>What do you think the student had in mind when using the numbers 20 and 56?</w:t>
            </w:r>
          </w:p>
          <w:p w:rsidR="007628B7" w:rsidRPr="006742E9" w:rsidRDefault="007628B7" w:rsidP="007628B7">
            <w:pPr>
              <w:numPr>
                <w:ilvl w:val="0"/>
                <w:numId w:val="8"/>
              </w:numPr>
              <w:spacing w:beforeAutospacing="0" w:afterAutospacing="0" w:line="276" w:lineRule="auto"/>
              <w:contextualSpacing/>
              <w:rPr>
                <w:rFonts w:ascii="Times New Roman" w:eastAsia="Times New Roman" w:hAnsi="Times New Roman" w:cs="Times New Roman"/>
                <w:sz w:val="18"/>
                <w:szCs w:val="18"/>
                <w:highlight w:val="yellow"/>
              </w:rPr>
            </w:pPr>
            <w:r w:rsidRPr="006742E9">
              <w:rPr>
                <w:rFonts w:ascii="Times New Roman" w:eastAsia="Times New Roman" w:hAnsi="Times New Roman" w:cs="Times New Roman"/>
                <w:sz w:val="18"/>
                <w:szCs w:val="18"/>
                <w:highlight w:val="yellow"/>
              </w:rPr>
              <w:t>What set of ages do you think the student came up with?</w:t>
            </w:r>
          </w:p>
          <w:p w:rsidR="007628B7" w:rsidRPr="006742E9" w:rsidRDefault="007628B7" w:rsidP="007628B7">
            <w:pPr>
              <w:spacing w:beforeAutospacing="0" w:afterAutospacing="0"/>
              <w:rPr>
                <w:rFonts w:ascii="Times New Roman" w:eastAsia="Times New Roman" w:hAnsi="Times New Roman" w:cs="Times New Roman"/>
                <w:sz w:val="18"/>
                <w:szCs w:val="18"/>
                <w:highlight w:val="yellow"/>
              </w:rPr>
            </w:pPr>
          </w:p>
          <w:p w:rsidR="007628B7" w:rsidRPr="006742E9" w:rsidRDefault="007628B7" w:rsidP="007628B7">
            <w:pPr>
              <w:spacing w:beforeAutospacing="0" w:afterAutospacing="0"/>
              <w:rPr>
                <w:rFonts w:ascii="Times New Roman" w:eastAsia="Times New Roman" w:hAnsi="Times New Roman" w:cs="Times New Roman"/>
                <w:sz w:val="18"/>
                <w:szCs w:val="18"/>
                <w:highlight w:val="yellow"/>
              </w:rPr>
            </w:pPr>
            <w:r w:rsidRPr="006742E9">
              <w:rPr>
                <w:rFonts w:ascii="Times New Roman" w:eastAsia="Times New Roman" w:hAnsi="Times New Roman" w:cs="Times New Roman"/>
                <w:sz w:val="18"/>
                <w:szCs w:val="18"/>
                <w:highlight w:val="yellow"/>
              </w:rPr>
              <w:t xml:space="preserve">Ex.  A salesperson earns $700 per month plus 20% of sales.  Write an equation to find the minimum amount of sales needed to receive a salary of at least $2500 per month. </w:t>
            </w:r>
          </w:p>
          <w:p w:rsidR="007628B7" w:rsidRPr="006742E9" w:rsidRDefault="007628B7" w:rsidP="007628B7">
            <w:pPr>
              <w:spacing w:beforeAutospacing="0" w:afterAutospacing="0"/>
              <w:rPr>
                <w:rFonts w:ascii="Times New Roman" w:eastAsia="Times New Roman" w:hAnsi="Times New Roman" w:cs="Times New Roman"/>
                <w:sz w:val="18"/>
                <w:szCs w:val="18"/>
                <w:highlight w:val="yellow"/>
              </w:rPr>
            </w:pPr>
          </w:p>
          <w:p w:rsidR="007628B7" w:rsidRPr="00137475" w:rsidRDefault="007628B7" w:rsidP="001C2CB7">
            <w:pPr>
              <w:spacing w:beforeAutospacing="0" w:afterAutospacing="0"/>
              <w:rPr>
                <w:rFonts w:ascii="Times New Roman" w:eastAsia="Times New Roman" w:hAnsi="Times New Roman" w:cs="Times New Roman"/>
                <w:sz w:val="18"/>
                <w:szCs w:val="18"/>
              </w:rPr>
            </w:pPr>
            <w:r w:rsidRPr="006742E9">
              <w:rPr>
                <w:rFonts w:ascii="Times New Roman" w:eastAsia="Times New Roman" w:hAnsi="Times New Roman" w:cs="Times New Roman"/>
                <w:sz w:val="18"/>
                <w:szCs w:val="18"/>
                <w:highlight w:val="yellow"/>
              </w:rPr>
              <w:t>Ex.  A scientist has 100 grams of a radioactive substance.  Half of it decays every hour.  Write an equation to find how long it takes until 25 grams are left.</w:t>
            </w:r>
            <w:r w:rsidRPr="006742E9">
              <w:rPr>
                <w:rFonts w:ascii="Times New Roman" w:eastAsia="Times New Roman" w:hAnsi="Times New Roman" w:cs="Times New Roman"/>
                <w:sz w:val="18"/>
                <w:szCs w:val="18"/>
              </w:rPr>
              <w:t xml:space="preserve">  </w:t>
            </w:r>
          </w:p>
        </w:tc>
      </w:tr>
      <w:tr w:rsidR="001B73F1" w:rsidTr="00D44C9F">
        <w:tc>
          <w:tcPr>
            <w:tcW w:w="738" w:type="dxa"/>
          </w:tcPr>
          <w:p w:rsidR="001B73F1" w:rsidRDefault="001B73F1" w:rsidP="00137475"/>
        </w:tc>
        <w:tc>
          <w:tcPr>
            <w:tcW w:w="1096" w:type="dxa"/>
          </w:tcPr>
          <w:p w:rsidR="001B73F1" w:rsidRPr="00437B2B" w:rsidRDefault="001B73F1" w:rsidP="00137475">
            <w:pPr>
              <w:rPr>
                <w:b/>
              </w:rPr>
            </w:pPr>
            <w:r>
              <w:rPr>
                <w:b/>
              </w:rPr>
              <w:t>F-BF.1.a</w:t>
            </w:r>
          </w:p>
        </w:tc>
        <w:tc>
          <w:tcPr>
            <w:tcW w:w="9254" w:type="dxa"/>
          </w:tcPr>
          <w:p w:rsidR="00086515" w:rsidRPr="00086515" w:rsidRDefault="00086515" w:rsidP="0008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Zapf Dingbats" w:eastAsia="Cambria" w:hAnsi="Zapf Dingbats" w:cs="Zapf Dingbats"/>
                <w:color w:val="141413"/>
                <w:sz w:val="24"/>
                <w:szCs w:val="9"/>
                <w:vertAlign w:val="superscript"/>
              </w:rPr>
            </w:pPr>
            <w:r w:rsidRPr="00086515">
              <w:rPr>
                <w:rFonts w:ascii="Times New Roman" w:eastAsia="Cambria" w:hAnsi="Times New Roman" w:cs="Helvetica"/>
                <w:color w:val="141413"/>
                <w:sz w:val="24"/>
                <w:szCs w:val="16"/>
              </w:rPr>
              <w:t>Write a function that describes a relationship between two quantities.</w:t>
            </w:r>
            <w:r w:rsidRPr="00086515">
              <w:rPr>
                <w:rFonts w:ascii="Zapf Dingbats" w:eastAsia="Cambria" w:hAnsi="Zapf Dingbats" w:cs="Zapf Dingbats"/>
                <w:color w:val="141413"/>
                <w:sz w:val="24"/>
                <w:szCs w:val="9"/>
                <w:vertAlign w:val="superscript"/>
              </w:rPr>
              <w:sym w:font="Wingdings" w:char="F0AB"/>
            </w:r>
          </w:p>
          <w:p w:rsidR="00086515" w:rsidRPr="00086515" w:rsidRDefault="00086515" w:rsidP="00086515">
            <w:pPr>
              <w:spacing w:beforeAutospacing="0" w:afterAutospacing="0"/>
              <w:rPr>
                <w:rFonts w:ascii="Times New Roman" w:eastAsia="Cambria" w:hAnsi="Times New Roman" w:cs="Helvetica"/>
                <w:color w:val="141413"/>
                <w:sz w:val="24"/>
                <w:szCs w:val="16"/>
              </w:rPr>
            </w:pPr>
            <w:r>
              <w:rPr>
                <w:rFonts w:ascii="Times New Roman" w:eastAsia="Cambria" w:hAnsi="Times New Roman" w:cs="Helvetica"/>
                <w:color w:val="141413"/>
                <w:sz w:val="24"/>
                <w:szCs w:val="16"/>
              </w:rPr>
              <w:t xml:space="preserve">     *</w:t>
            </w:r>
            <w:r w:rsidRPr="00137475">
              <w:rPr>
                <w:rFonts w:ascii="Times New Roman" w:eastAsia="Cambria" w:hAnsi="Times New Roman" w:cs="Helvetica"/>
                <w:b/>
                <w:i/>
                <w:color w:val="141413"/>
                <w:sz w:val="18"/>
                <w:szCs w:val="18"/>
              </w:rPr>
              <w:t xml:space="preserve">Determine an </w:t>
            </w:r>
            <w:proofErr w:type="gramStart"/>
            <w:r w:rsidRPr="00137475">
              <w:rPr>
                <w:rFonts w:ascii="Times New Roman" w:eastAsia="Cambria" w:hAnsi="Times New Roman" w:cs="Helvetica"/>
                <w:b/>
                <w:i/>
                <w:color w:val="141413"/>
                <w:sz w:val="18"/>
                <w:szCs w:val="18"/>
              </w:rPr>
              <w:t>explicit  expression</w:t>
            </w:r>
            <w:proofErr w:type="gramEnd"/>
            <w:r w:rsidRPr="00137475">
              <w:rPr>
                <w:rFonts w:ascii="Times New Roman" w:eastAsia="Cambria" w:hAnsi="Times New Roman" w:cs="Helvetica"/>
                <w:b/>
                <w:i/>
                <w:color w:val="141413"/>
                <w:sz w:val="18"/>
                <w:szCs w:val="18"/>
              </w:rPr>
              <w:t xml:space="preserve">, a recursive process, or steps for calculation from a context. </w:t>
            </w:r>
            <w:r w:rsidRPr="00086515">
              <w:rPr>
                <w:rFonts w:ascii="Times New Roman" w:eastAsia="Cambria" w:hAnsi="Times New Roman" w:cs="Times New Roman"/>
                <w:b/>
                <w:i/>
                <w:sz w:val="18"/>
                <w:szCs w:val="18"/>
              </w:rPr>
              <w:t>Recognize when a relationship exists between two quantities and write a function to describe them.  Use steps, the recursive process, to make the calculations from context in order to write the explicit expression that represents the relationship.</w:t>
            </w:r>
            <w:r w:rsidRPr="00086515">
              <w:rPr>
                <w:rFonts w:ascii="Times New Roman" w:eastAsia="Cambria" w:hAnsi="Times New Roman" w:cs="Times New Roman"/>
                <w:szCs w:val="28"/>
              </w:rPr>
              <w:t xml:space="preserve">    </w:t>
            </w:r>
          </w:p>
          <w:p w:rsidR="00086515" w:rsidRPr="00086515" w:rsidRDefault="00086515" w:rsidP="00086515">
            <w:pPr>
              <w:spacing w:beforeAutospacing="0" w:afterAutospacing="0"/>
              <w:rPr>
                <w:rFonts w:ascii="Times New Roman" w:eastAsia="Cambria" w:hAnsi="Times New Roman" w:cs="Times New Roman"/>
                <w:color w:val="FF0000"/>
                <w:szCs w:val="28"/>
              </w:rPr>
            </w:pPr>
          </w:p>
          <w:p w:rsidR="00086515" w:rsidRPr="00086515" w:rsidRDefault="00086515" w:rsidP="00137475">
            <w:pPr>
              <w:shd w:val="clear" w:color="auto" w:fill="FFFF00"/>
              <w:spacing w:beforeAutospacing="0" w:afterAutospacing="0"/>
              <w:rPr>
                <w:rFonts w:ascii="Times New Roman" w:eastAsia="Cambria" w:hAnsi="Times New Roman" w:cs="Times New Roman"/>
                <w:szCs w:val="28"/>
              </w:rPr>
            </w:pPr>
            <w:r w:rsidRPr="00086515">
              <w:rPr>
                <w:rFonts w:ascii="Times New Roman" w:eastAsia="Cambria" w:hAnsi="Times New Roman" w:cs="Times New Roman"/>
                <w:szCs w:val="28"/>
              </w:rPr>
              <w:t xml:space="preserve">Ex. A single bacterium is placed in a test tube and splits in two after one minute. After two minutes, the resulting two bacteria split in two, creating four bacteria.  This process continues for one hour until test tube is filled up.  How many bacteria are in the test tube after 5 minutes?  15 minutes? Write a recursive rule to find the number of bacteria in the test tube after </w:t>
            </w:r>
            <w:r w:rsidRPr="00086515">
              <w:rPr>
                <w:rFonts w:ascii="Times New Roman" w:eastAsia="Cambria" w:hAnsi="Times New Roman" w:cs="Times New Roman"/>
                <w:i/>
                <w:szCs w:val="28"/>
              </w:rPr>
              <w:t xml:space="preserve">n </w:t>
            </w:r>
            <w:r w:rsidRPr="00086515">
              <w:rPr>
                <w:rFonts w:ascii="Times New Roman" w:eastAsia="Cambria" w:hAnsi="Times New Roman" w:cs="Times New Roman"/>
                <w:szCs w:val="28"/>
              </w:rPr>
              <w:t>minutes.  Convert this rule into explicit form.  How many bacteria are in the test tube after one hour?</w:t>
            </w:r>
          </w:p>
          <w:p w:rsidR="00086515" w:rsidRPr="00437B2B" w:rsidRDefault="00086515" w:rsidP="00086515">
            <w:pPr>
              <w:spacing w:beforeAutospacing="0" w:afterAutospacing="0"/>
              <w:rPr>
                <w:rFonts w:ascii="Times New Roman" w:hAnsi="Times New Roman" w:cs="Helvetica"/>
                <w:b/>
                <w:color w:val="141413"/>
                <w:sz w:val="24"/>
                <w:szCs w:val="16"/>
              </w:rPr>
            </w:pPr>
          </w:p>
        </w:tc>
      </w:tr>
      <w:tr w:rsidR="001B73F1" w:rsidTr="00D44C9F">
        <w:tc>
          <w:tcPr>
            <w:tcW w:w="738" w:type="dxa"/>
          </w:tcPr>
          <w:p w:rsidR="001B73F1" w:rsidRDefault="001B73F1" w:rsidP="00137475"/>
        </w:tc>
        <w:tc>
          <w:tcPr>
            <w:tcW w:w="1096" w:type="dxa"/>
          </w:tcPr>
          <w:p w:rsidR="001B73F1" w:rsidRPr="00437B2B" w:rsidRDefault="001B73F1" w:rsidP="00137475">
            <w:pPr>
              <w:rPr>
                <w:b/>
              </w:rPr>
            </w:pPr>
            <w:r>
              <w:rPr>
                <w:b/>
              </w:rPr>
              <w:t>F-BF.1.b</w:t>
            </w:r>
          </w:p>
        </w:tc>
        <w:tc>
          <w:tcPr>
            <w:tcW w:w="9254" w:type="dxa"/>
          </w:tcPr>
          <w:p w:rsidR="00086515" w:rsidRDefault="00086515" w:rsidP="0008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line="276" w:lineRule="auto"/>
              <w:contextualSpacing/>
              <w:rPr>
                <w:rFonts w:ascii="Times New Roman" w:eastAsia="Calibri" w:hAnsi="Times New Roman" w:cs="Helvetica"/>
                <w:color w:val="141413"/>
                <w:sz w:val="24"/>
                <w:szCs w:val="16"/>
              </w:rPr>
            </w:pPr>
            <w:r w:rsidRPr="00086515">
              <w:rPr>
                <w:rFonts w:ascii="Times New Roman" w:eastAsia="Calibri" w:hAnsi="Times New Roman" w:cs="Helvetica"/>
                <w:color w:val="141413"/>
                <w:sz w:val="24"/>
                <w:szCs w:val="16"/>
              </w:rPr>
              <w:t xml:space="preserve">Combine standard function types using arithmetic operations.  For example, build a function that models the temperature of a cooling body by adding a constant function to a decaying exponential, and relate these functions to the model.  </w:t>
            </w:r>
          </w:p>
          <w:p w:rsidR="00086515" w:rsidRPr="00086515" w:rsidRDefault="00086515" w:rsidP="00086515">
            <w:pPr>
              <w:spacing w:beforeAutospacing="0" w:afterAutospacing="0"/>
              <w:rPr>
                <w:rFonts w:ascii="Times New Roman" w:eastAsia="Cambria" w:hAnsi="Times New Roman" w:cs="Times New Roman"/>
                <w:color w:val="FF0000"/>
                <w:szCs w:val="28"/>
              </w:rPr>
            </w:pPr>
            <w:r>
              <w:rPr>
                <w:rFonts w:ascii="Times New Roman" w:eastAsia="Calibri" w:hAnsi="Times New Roman" w:cs="Helvetica"/>
                <w:color w:val="141413"/>
                <w:sz w:val="24"/>
                <w:szCs w:val="16"/>
              </w:rPr>
              <w:t xml:space="preserve">    </w:t>
            </w:r>
            <w:r w:rsidRPr="00137475">
              <w:rPr>
                <w:rFonts w:ascii="Times New Roman" w:eastAsia="Cambria" w:hAnsi="Times New Roman" w:cs="Times New Roman"/>
                <w:b/>
                <w:i/>
                <w:sz w:val="18"/>
                <w:szCs w:val="18"/>
              </w:rPr>
              <w:t xml:space="preserve">Students should take standard function types such as constant, linear and exponential functions and add, subtract, multiply and divide them.  Also explain how the function is </w:t>
            </w:r>
            <w:proofErr w:type="gramStart"/>
            <w:r w:rsidRPr="00137475">
              <w:rPr>
                <w:rFonts w:ascii="Times New Roman" w:eastAsia="Cambria" w:hAnsi="Times New Roman" w:cs="Times New Roman"/>
                <w:b/>
                <w:i/>
                <w:sz w:val="18"/>
                <w:szCs w:val="18"/>
              </w:rPr>
              <w:t>effected</w:t>
            </w:r>
            <w:proofErr w:type="gramEnd"/>
            <w:r w:rsidRPr="00137475">
              <w:rPr>
                <w:rFonts w:ascii="Times New Roman" w:eastAsia="Cambria" w:hAnsi="Times New Roman" w:cs="Times New Roman"/>
                <w:b/>
                <w:i/>
                <w:sz w:val="18"/>
                <w:szCs w:val="18"/>
              </w:rPr>
              <w:t xml:space="preserve"> and how it relates to the model.  </w:t>
            </w:r>
          </w:p>
          <w:p w:rsidR="001B73F1" w:rsidRPr="00137475" w:rsidRDefault="00086515" w:rsidP="00086515">
            <w:pPr>
              <w:spacing w:beforeAutospacing="0" w:afterAutospacing="0"/>
              <w:rPr>
                <w:rFonts w:ascii="Times New Roman" w:eastAsia="Cambria" w:hAnsi="Times New Roman" w:cs="Times New Roman"/>
                <w:color w:val="FF0000"/>
                <w:sz w:val="20"/>
                <w:szCs w:val="20"/>
              </w:rPr>
            </w:pPr>
            <w:r w:rsidRPr="00086515">
              <w:rPr>
                <w:rFonts w:ascii="Times New Roman" w:eastAsia="Cambria" w:hAnsi="Times New Roman" w:cs="Times New Roman"/>
                <w:szCs w:val="28"/>
                <w:highlight w:val="yellow"/>
              </w:rPr>
              <w:lastRenderedPageBreak/>
              <w:t xml:space="preserve">Ex.  Suppose Kevin had $10,000 to invest in a CD account paying 8% interest compounded yearly.  The function representing this situation </w:t>
            </w:r>
            <w:proofErr w:type="gramStart"/>
            <w:r w:rsidRPr="00086515">
              <w:rPr>
                <w:rFonts w:ascii="Times New Roman" w:eastAsia="Cambria" w:hAnsi="Times New Roman" w:cs="Times New Roman"/>
                <w:szCs w:val="28"/>
                <w:highlight w:val="yellow"/>
              </w:rPr>
              <w:t xml:space="preserve">is </w:t>
            </w:r>
            <w:proofErr w:type="gramEnd"/>
            <m:oMath>
              <m:r>
                <w:rPr>
                  <w:rFonts w:ascii="Cambria Math" w:eastAsia="Cambria" w:hAnsi="Cambria Math" w:cs="Times New Roman"/>
                  <w:szCs w:val="28"/>
                  <w:highlight w:val="yellow"/>
                </w:rPr>
                <m:t>y=10000(</m:t>
              </m:r>
              <m:sSup>
                <m:sSupPr>
                  <m:ctrlPr>
                    <w:rPr>
                      <w:rFonts w:ascii="Cambria Math" w:eastAsia="Cambria" w:hAnsi="Cambria Math" w:cs="Times New Roman"/>
                      <w:i/>
                      <w:szCs w:val="28"/>
                      <w:highlight w:val="yellow"/>
                    </w:rPr>
                  </m:ctrlPr>
                </m:sSupPr>
                <m:e>
                  <m:r>
                    <w:rPr>
                      <w:rFonts w:ascii="Cambria Math" w:eastAsia="Cambria" w:hAnsi="Cambria Math" w:cs="Times New Roman"/>
                      <w:szCs w:val="28"/>
                      <w:highlight w:val="yellow"/>
                    </w:rPr>
                    <m:t>1.08</m:t>
                  </m:r>
                </m:e>
                <m:sup>
                  <m:r>
                    <w:rPr>
                      <w:rFonts w:ascii="Cambria Math" w:eastAsia="Cambria" w:hAnsi="Cambria Math" w:cs="Times New Roman"/>
                      <w:szCs w:val="28"/>
                      <w:highlight w:val="yellow"/>
                    </w:rPr>
                    <m:t>x</m:t>
                  </m:r>
                </m:sup>
              </m:sSup>
              <m:r>
                <w:rPr>
                  <w:rFonts w:ascii="Cambria Math" w:eastAsia="Cambria" w:hAnsi="Cambria Math" w:cs="Times New Roman"/>
                  <w:szCs w:val="28"/>
                  <w:highlight w:val="yellow"/>
                </w:rPr>
                <m:t>)</m:t>
              </m:r>
            </m:oMath>
            <w:r w:rsidRPr="00086515">
              <w:rPr>
                <w:rFonts w:ascii="Times New Roman" w:eastAsia="Cambria" w:hAnsi="Times New Roman" w:cs="Times New Roman"/>
                <w:szCs w:val="28"/>
                <w:highlight w:val="yellow"/>
              </w:rPr>
              <w:t>.  When the constant function y=50 is added to the function, what effect does it have on the exponential function?  What does that mean in the context of the problem?</w:t>
            </w:r>
          </w:p>
        </w:tc>
      </w:tr>
      <w:tr w:rsidR="001B73F1" w:rsidTr="00D44C9F">
        <w:tc>
          <w:tcPr>
            <w:tcW w:w="738" w:type="dxa"/>
          </w:tcPr>
          <w:p w:rsidR="001B73F1" w:rsidRDefault="001B73F1" w:rsidP="00137475"/>
        </w:tc>
        <w:tc>
          <w:tcPr>
            <w:tcW w:w="1096" w:type="dxa"/>
          </w:tcPr>
          <w:p w:rsidR="001B73F1" w:rsidRPr="00437B2B" w:rsidRDefault="00BE08C8" w:rsidP="00137475">
            <w:pPr>
              <w:rPr>
                <w:b/>
              </w:rPr>
            </w:pPr>
            <w:r>
              <w:rPr>
                <w:b/>
              </w:rPr>
              <w:t>F-BF.2</w:t>
            </w:r>
          </w:p>
        </w:tc>
        <w:tc>
          <w:tcPr>
            <w:tcW w:w="9254" w:type="dxa"/>
          </w:tcPr>
          <w:p w:rsidR="00086515" w:rsidRPr="00086515" w:rsidRDefault="00086515" w:rsidP="00086515">
            <w:pPr>
              <w:tabs>
                <w:tab w:val="left" w:pos="3383"/>
              </w:tabs>
              <w:spacing w:beforeAutospacing="0" w:afterAutospacing="0"/>
              <w:rPr>
                <w:rFonts w:ascii="Times New Roman" w:eastAsia="Cambria" w:hAnsi="Times New Roman" w:cs="Helvetica"/>
                <w:color w:val="141413"/>
                <w:sz w:val="24"/>
                <w:szCs w:val="16"/>
              </w:rPr>
            </w:pPr>
            <w:r w:rsidRPr="00086515">
              <w:rPr>
                <w:rFonts w:ascii="Times New Roman" w:eastAsia="Cambria" w:hAnsi="Times New Roman" w:cs="Helvetica"/>
                <w:color w:val="141413"/>
                <w:sz w:val="24"/>
                <w:szCs w:val="16"/>
              </w:rPr>
              <w:t>Write arithmetic and geometric sequences both recursively and with an explicit formula, use them to model situations, and translate between the two forms.</w:t>
            </w:r>
            <w:r w:rsidRPr="00086515">
              <w:rPr>
                <w:rFonts w:ascii="Times New Roman" w:eastAsia="Cambria" w:hAnsi="Times New Roman" w:cs="Helvetica"/>
                <w:color w:val="141413"/>
                <w:sz w:val="24"/>
                <w:szCs w:val="16"/>
                <w:vertAlign w:val="superscript"/>
              </w:rPr>
              <w:sym w:font="Wingdings" w:char="F0AB"/>
            </w:r>
          </w:p>
          <w:p w:rsidR="00086515" w:rsidRPr="00086515" w:rsidRDefault="00086515" w:rsidP="00137475">
            <w:pPr>
              <w:shd w:val="clear" w:color="auto" w:fill="FFFFFF" w:themeFill="background1"/>
              <w:spacing w:beforeAutospacing="0" w:afterAutospacing="0"/>
              <w:rPr>
                <w:rFonts w:ascii="Times New Roman" w:eastAsia="Cambria" w:hAnsi="Times New Roman" w:cs="Times New Roman"/>
                <w:b/>
                <w:i/>
                <w:sz w:val="18"/>
                <w:szCs w:val="18"/>
              </w:rPr>
            </w:pPr>
            <w:r>
              <w:rPr>
                <w:rFonts w:ascii="Times New Roman" w:eastAsia="Cambria" w:hAnsi="Times New Roman" w:cs="Times New Roman"/>
                <w:szCs w:val="28"/>
              </w:rPr>
              <w:t xml:space="preserve">     </w:t>
            </w:r>
            <w:r w:rsidRPr="00086515">
              <w:rPr>
                <w:rFonts w:ascii="Times New Roman" w:eastAsia="Cambria" w:hAnsi="Times New Roman" w:cs="Times New Roman"/>
                <w:b/>
                <w:i/>
                <w:sz w:val="18"/>
                <w:szCs w:val="18"/>
              </w:rPr>
              <w:t>Write the recursive and explicit forms of the arithmetic and geometric sequences.  Translate between the recursive and explicit forms.  Use the recursive and explicit forms of arithmetic and geometric sequences to model real-world situations.</w:t>
            </w:r>
          </w:p>
          <w:p w:rsidR="00086515" w:rsidRPr="00086515" w:rsidRDefault="00086515" w:rsidP="00137475">
            <w:pPr>
              <w:shd w:val="clear" w:color="auto" w:fill="FFFFFF" w:themeFill="background1"/>
              <w:tabs>
                <w:tab w:val="left" w:pos="3383"/>
              </w:tabs>
              <w:spacing w:beforeAutospacing="0" w:afterAutospacing="0"/>
              <w:rPr>
                <w:rFonts w:ascii="Times" w:eastAsia="Cambria" w:hAnsi="Times" w:cs="Times"/>
                <w:b/>
                <w:i/>
                <w:iCs/>
                <w:sz w:val="18"/>
                <w:szCs w:val="18"/>
              </w:rPr>
            </w:pPr>
            <w:r w:rsidRPr="00086515">
              <w:rPr>
                <w:rFonts w:ascii="Times" w:eastAsia="Cambria" w:hAnsi="Times" w:cs="Times"/>
                <w:b/>
                <w:i/>
                <w:sz w:val="18"/>
                <w:szCs w:val="18"/>
              </w:rPr>
              <w:t xml:space="preserve">In an arithmetic sequence, each term is obtained from the previous term by adding the same number each time.  This number is called the common difference.  In a </w:t>
            </w:r>
            <w:r w:rsidRPr="00086515">
              <w:rPr>
                <w:rFonts w:ascii="Times" w:eastAsia="Cambria" w:hAnsi="Times" w:cs="Times"/>
                <w:b/>
                <w:i/>
                <w:iCs/>
                <w:sz w:val="18"/>
                <w:szCs w:val="18"/>
              </w:rPr>
              <w:t xml:space="preserve">geometric sequence, </w:t>
            </w:r>
            <w:r w:rsidRPr="00086515">
              <w:rPr>
                <w:rFonts w:ascii="Times" w:eastAsia="Cambria" w:hAnsi="Times" w:cs="Times"/>
                <w:b/>
                <w:i/>
                <w:sz w:val="18"/>
                <w:szCs w:val="18"/>
              </w:rPr>
              <w:t xml:space="preserve">each term is obtained from the previous term by multiplying by a constant amount, called the </w:t>
            </w:r>
            <w:r w:rsidRPr="00086515">
              <w:rPr>
                <w:rFonts w:ascii="Times" w:eastAsia="Cambria" w:hAnsi="Times" w:cs="Times"/>
                <w:b/>
                <w:i/>
                <w:iCs/>
                <w:sz w:val="18"/>
                <w:szCs w:val="18"/>
              </w:rPr>
              <w:t xml:space="preserve">common ratio.  </w:t>
            </w:r>
          </w:p>
          <w:p w:rsidR="00086515" w:rsidRPr="00086515" w:rsidRDefault="00086515" w:rsidP="00086515">
            <w:pPr>
              <w:tabs>
                <w:tab w:val="left" w:pos="3383"/>
              </w:tabs>
              <w:spacing w:beforeAutospacing="0" w:afterAutospacing="0"/>
              <w:rPr>
                <w:rFonts w:ascii="Times New Roman" w:eastAsia="Cambria" w:hAnsi="Times New Roman" w:cs="Helvetica"/>
                <w:i/>
                <w:color w:val="141413"/>
                <w:sz w:val="24"/>
                <w:szCs w:val="16"/>
              </w:rPr>
            </w:pPr>
            <w:r w:rsidRPr="00086515">
              <w:rPr>
                <w:rFonts w:ascii="Times New Roman" w:eastAsia="Cambria" w:hAnsi="Times New Roman" w:cs="Helvetica"/>
                <w:i/>
                <w:sz w:val="24"/>
                <w:szCs w:val="16"/>
              </w:rPr>
              <w:t xml:space="preserve">Connect arithmetic sequences to linear functions and geometric sequences to exponential functions.  </w:t>
            </w:r>
            <w:r w:rsidRPr="00086515">
              <w:rPr>
                <w:rFonts w:ascii="Times New Roman" w:eastAsia="Cambria" w:hAnsi="Times New Roman" w:cs="Helvetica"/>
                <w:i/>
                <w:color w:val="141413"/>
                <w:sz w:val="24"/>
                <w:szCs w:val="16"/>
              </w:rPr>
              <w:t>At this level, formal recursive notation is not used.  Instead, use of informal recursive notation (such as NEXT = NOW + 5, starting at 3) is intended.</w:t>
            </w:r>
          </w:p>
          <w:p w:rsidR="00086515" w:rsidRPr="00086515" w:rsidRDefault="00086515" w:rsidP="00086515">
            <w:pPr>
              <w:spacing w:beforeAutospacing="0" w:afterAutospacing="0"/>
              <w:rPr>
                <w:rFonts w:ascii="Times" w:eastAsia="Cambria" w:hAnsi="Times" w:cs="Times"/>
                <w:iCs/>
                <w:color w:val="000000"/>
              </w:rPr>
            </w:pPr>
          </w:p>
          <w:p w:rsidR="00086515" w:rsidRPr="00086515" w:rsidRDefault="00086515" w:rsidP="00086515">
            <w:pPr>
              <w:spacing w:beforeAutospacing="0" w:afterAutospacing="0"/>
              <w:rPr>
                <w:rFonts w:ascii="Times New Roman" w:eastAsia="Cambria" w:hAnsi="Times New Roman" w:cs="Times New Roman"/>
                <w:szCs w:val="28"/>
              </w:rPr>
            </w:pPr>
            <w:r w:rsidRPr="00086515">
              <w:rPr>
                <w:rFonts w:ascii="Times" w:eastAsia="Cambria" w:hAnsi="Times" w:cs="Times"/>
                <w:iCs/>
                <w:highlight w:val="yellow"/>
              </w:rPr>
              <w:t>Ex.  A concert hall has 58 seats in Row 1, 62 seats in Row 2, 66 seats in Row 3, and so on.  The concert hall has 34 rows of seats.  Write a recursiv</w:t>
            </w:r>
            <w:r w:rsidRPr="00086515">
              <w:rPr>
                <w:rFonts w:ascii="Times New Roman" w:eastAsia="Cambria" w:hAnsi="Times New Roman" w:cs="Times New Roman"/>
                <w:szCs w:val="28"/>
                <w:highlight w:val="yellow"/>
              </w:rPr>
              <w:t xml:space="preserve">e formula to find the number of seats in each row.  How many seats are in row 5?  Write the explicit formula to determine which </w:t>
            </w:r>
            <w:proofErr w:type="spellStart"/>
            <w:r w:rsidRPr="00086515">
              <w:rPr>
                <w:rFonts w:ascii="Times New Roman" w:eastAsia="Cambria" w:hAnsi="Times New Roman" w:cs="Times New Roman"/>
                <w:szCs w:val="28"/>
                <w:highlight w:val="yellow"/>
              </w:rPr>
              <w:t>row</w:t>
            </w:r>
            <w:proofErr w:type="spellEnd"/>
            <w:r w:rsidRPr="00086515">
              <w:rPr>
                <w:rFonts w:ascii="Times New Roman" w:eastAsia="Cambria" w:hAnsi="Times New Roman" w:cs="Times New Roman"/>
                <w:szCs w:val="28"/>
                <w:highlight w:val="yellow"/>
              </w:rPr>
              <w:t xml:space="preserve"> has 94 seats?</w:t>
            </w:r>
          </w:p>
          <w:p w:rsidR="00086515" w:rsidRPr="00086515" w:rsidRDefault="00086515" w:rsidP="00086515">
            <w:pPr>
              <w:spacing w:beforeAutospacing="0" w:afterAutospacing="0"/>
              <w:rPr>
                <w:rFonts w:ascii="Times New Roman" w:eastAsia="Cambria" w:hAnsi="Times New Roman" w:cs="Times New Roman"/>
                <w:szCs w:val="28"/>
              </w:rPr>
            </w:pPr>
          </w:p>
          <w:p w:rsidR="001B73F1" w:rsidRPr="00437B2B" w:rsidRDefault="001B73F1" w:rsidP="00137475">
            <w:pPr>
              <w:spacing w:beforeAutospacing="0" w:afterAutospacing="0"/>
              <w:rPr>
                <w:rFonts w:ascii="Times New Roman" w:hAnsi="Times New Roman" w:cs="Helvetica"/>
                <w:b/>
                <w:color w:val="141413"/>
                <w:sz w:val="24"/>
                <w:szCs w:val="16"/>
              </w:rPr>
            </w:pPr>
          </w:p>
        </w:tc>
      </w:tr>
      <w:tr w:rsidR="001C2CB7" w:rsidTr="00D44C9F">
        <w:tc>
          <w:tcPr>
            <w:tcW w:w="738" w:type="dxa"/>
          </w:tcPr>
          <w:p w:rsidR="001C2CB7" w:rsidRDefault="001C2CB7" w:rsidP="00137475"/>
        </w:tc>
        <w:tc>
          <w:tcPr>
            <w:tcW w:w="1096" w:type="dxa"/>
          </w:tcPr>
          <w:p w:rsidR="001C2CB7" w:rsidRDefault="001C2CB7" w:rsidP="00137475">
            <w:r w:rsidRPr="00437B2B">
              <w:rPr>
                <w:b/>
              </w:rPr>
              <w:t>F.BF.3</w:t>
            </w:r>
          </w:p>
          <w:p w:rsidR="00D44C9F" w:rsidRDefault="00D44C9F" w:rsidP="00137475"/>
        </w:tc>
        <w:tc>
          <w:tcPr>
            <w:tcW w:w="9254" w:type="dxa"/>
          </w:tcPr>
          <w:p w:rsidR="001C2CB7" w:rsidRPr="00437B2B" w:rsidRDefault="0007300C" w:rsidP="00137475">
            <w:pPr>
              <w:spacing w:beforeAutospacing="0" w:afterAutospacing="0"/>
              <w:rPr>
                <w:rFonts w:ascii="Times New Roman" w:hAnsi="Times New Roman" w:cs="Helvetica"/>
                <w:b/>
                <w:color w:val="141413"/>
                <w:sz w:val="24"/>
                <w:szCs w:val="16"/>
              </w:rPr>
            </w:pPr>
            <w:r w:rsidRPr="00437B2B">
              <w:rPr>
                <w:rFonts w:ascii="Times New Roman" w:hAnsi="Times New Roman" w:cs="Helvetica"/>
                <w:b/>
                <w:color w:val="141413"/>
                <w:sz w:val="24"/>
                <w:szCs w:val="16"/>
              </w:rPr>
              <w:t>Identify the effect on the graph of replacing f(x) by f(x) + k, k f(x), f(</w:t>
            </w:r>
            <w:proofErr w:type="spellStart"/>
            <w:r w:rsidRPr="00437B2B">
              <w:rPr>
                <w:rFonts w:ascii="Times New Roman" w:hAnsi="Times New Roman" w:cs="Helvetica"/>
                <w:b/>
                <w:color w:val="141413"/>
                <w:sz w:val="24"/>
                <w:szCs w:val="16"/>
              </w:rPr>
              <w:t>kx</w:t>
            </w:r>
            <w:proofErr w:type="spellEnd"/>
            <w:r w:rsidRPr="00437B2B">
              <w:rPr>
                <w:rFonts w:ascii="Times New Roman" w:hAnsi="Times New Roman" w:cs="Helvetica"/>
                <w:b/>
                <w:color w:val="141413"/>
                <w:sz w:val="24"/>
                <w:szCs w:val="16"/>
              </w:rPr>
              <w:t>), and f(x + k) for specific values of k (both positive and negative); find the value of k given the graphs.</w:t>
            </w:r>
          </w:p>
          <w:p w:rsidR="00437B2B" w:rsidRPr="00437B2B" w:rsidRDefault="00437B2B" w:rsidP="00137475">
            <w:pPr>
              <w:spacing w:beforeAutospacing="0" w:afterAutospacing="0"/>
              <w:rPr>
                <w:rFonts w:ascii="Times New Roman" w:hAnsi="Times New Roman" w:cs="Helvetica"/>
                <w:b/>
                <w:color w:val="141413"/>
                <w:sz w:val="24"/>
                <w:szCs w:val="16"/>
              </w:rPr>
            </w:pPr>
          </w:p>
          <w:p w:rsidR="00437B2B" w:rsidRPr="00437B2B" w:rsidRDefault="00437B2B" w:rsidP="00437B2B">
            <w:pPr>
              <w:spacing w:beforeAutospacing="0" w:afterAutospacing="0"/>
              <w:rPr>
                <w:rFonts w:ascii="Times New Roman" w:eastAsia="Cambria" w:hAnsi="Times New Roman" w:cs="Times New Roman"/>
                <w:szCs w:val="28"/>
              </w:rPr>
            </w:pPr>
            <w:r w:rsidRPr="00437B2B">
              <w:rPr>
                <w:rFonts w:ascii="Times New Roman" w:eastAsia="Cambria" w:hAnsi="Times New Roman" w:cs="Times New Roman"/>
                <w:szCs w:val="28"/>
              </w:rPr>
              <w:t xml:space="preserve">Know that when adding a constant, k, to a function, it moves the graph of the function vertically.  If k is positive, it translates the graph up, and if k is negative, it translates the graph down.  </w:t>
            </w:r>
          </w:p>
          <w:p w:rsidR="00437B2B" w:rsidRPr="00437B2B" w:rsidRDefault="00437B2B" w:rsidP="00437B2B">
            <w:pPr>
              <w:spacing w:beforeAutospacing="0" w:afterAutospacing="0"/>
              <w:rPr>
                <w:rFonts w:ascii="Times New Roman" w:eastAsia="Cambria" w:hAnsi="Times New Roman" w:cs="Times New Roman"/>
                <w:szCs w:val="28"/>
              </w:rPr>
            </w:pPr>
          </w:p>
          <w:p w:rsidR="00437B2B" w:rsidRPr="00437B2B" w:rsidRDefault="00437B2B" w:rsidP="00437B2B">
            <w:pPr>
              <w:spacing w:beforeAutospacing="0" w:afterAutospacing="0"/>
              <w:rPr>
                <w:rFonts w:ascii="Times New Roman" w:eastAsia="Cambria" w:hAnsi="Times New Roman" w:cs="Times New Roman"/>
                <w:szCs w:val="28"/>
              </w:rPr>
            </w:pPr>
            <w:r w:rsidRPr="00437B2B">
              <w:rPr>
                <w:rFonts w:ascii="Times New Roman" w:eastAsia="Cambria" w:hAnsi="Times New Roman" w:cs="Times New Roman"/>
                <w:szCs w:val="28"/>
              </w:rPr>
              <w:t>If k is either added or subtracted from the x-value, it translates the graph of the function horizontally.  If we add k, the graph shifts left and if we subtract k, the graph shifts right. The expression (x + k) shifts the graphs k units to the left because when x + k = 0, x = -k.</w:t>
            </w:r>
          </w:p>
          <w:p w:rsidR="00437B2B" w:rsidRPr="00437B2B" w:rsidRDefault="00437B2B" w:rsidP="00437B2B">
            <w:pPr>
              <w:spacing w:beforeAutospacing="0" w:afterAutospacing="0"/>
              <w:rPr>
                <w:rFonts w:ascii="Times New Roman" w:eastAsia="Cambria" w:hAnsi="Times New Roman" w:cs="Times New Roman"/>
                <w:szCs w:val="28"/>
              </w:rPr>
            </w:pPr>
          </w:p>
          <w:p w:rsidR="00437B2B" w:rsidRPr="00437B2B" w:rsidRDefault="00437B2B" w:rsidP="00437B2B">
            <w:pPr>
              <w:spacing w:beforeAutospacing="0" w:afterAutospacing="0"/>
              <w:rPr>
                <w:rFonts w:ascii="Times New Roman" w:eastAsia="Cambria" w:hAnsi="Times New Roman" w:cs="Times New Roman"/>
                <w:szCs w:val="28"/>
              </w:rPr>
            </w:pPr>
            <w:r w:rsidRPr="00437B2B">
              <w:rPr>
                <w:rFonts w:ascii="Times New Roman" w:eastAsia="Cambria" w:hAnsi="Times New Roman" w:cs="Times New Roman"/>
                <w:szCs w:val="28"/>
              </w:rPr>
              <w:t>Us</w:t>
            </w:r>
            <w:r>
              <w:rPr>
                <w:rFonts w:ascii="Times New Roman" w:eastAsia="Cambria" w:hAnsi="Times New Roman" w:cs="Times New Roman"/>
                <w:szCs w:val="28"/>
              </w:rPr>
              <w:t>e</w:t>
            </w:r>
            <w:r w:rsidRPr="00437B2B">
              <w:rPr>
                <w:rFonts w:ascii="Times New Roman" w:eastAsia="Cambria" w:hAnsi="Times New Roman" w:cs="Times New Roman"/>
                <w:szCs w:val="28"/>
              </w:rPr>
              <w:t xml:space="preserve"> the calculator to explore the effects these values have when applied to a function and explain why the values affect the function the way it does.  The calculator visually displays the function and its translation making it simple for every student to describe and understand translations. </w:t>
            </w:r>
          </w:p>
          <w:p w:rsidR="00437B2B" w:rsidRPr="00437B2B" w:rsidRDefault="00437B2B" w:rsidP="00437B2B">
            <w:pPr>
              <w:spacing w:beforeAutospacing="0" w:afterAutospacing="0"/>
              <w:rPr>
                <w:rFonts w:ascii="Times New Roman" w:eastAsia="Cambria" w:hAnsi="Times New Roman" w:cs="Times New Roman"/>
                <w:color w:val="0000FF"/>
                <w:szCs w:val="28"/>
              </w:rPr>
            </w:pPr>
          </w:p>
          <w:p w:rsidR="00437B2B" w:rsidRPr="00137475" w:rsidRDefault="00437B2B" w:rsidP="00437B2B">
            <w:pPr>
              <w:spacing w:beforeAutospacing="0" w:afterAutospacing="0"/>
              <w:rPr>
                <w:rFonts w:ascii="Times New Roman" w:eastAsia="Cambria" w:hAnsi="Times New Roman" w:cs="Times New Roman"/>
                <w:szCs w:val="28"/>
                <w:highlight w:val="yellow"/>
              </w:rPr>
            </w:pPr>
            <w:r w:rsidRPr="00137475">
              <w:rPr>
                <w:rFonts w:ascii="Times New Roman" w:eastAsia="Cambria" w:hAnsi="Times New Roman" w:cs="Times New Roman"/>
                <w:szCs w:val="28"/>
                <w:highlight w:val="yellow"/>
              </w:rPr>
              <w:t>Ex.  Given g(x) = x</w:t>
            </w:r>
            <w:r w:rsidRPr="00137475">
              <w:rPr>
                <w:rFonts w:ascii="Times New Roman" w:eastAsia="Cambria" w:hAnsi="Times New Roman" w:cs="Times New Roman"/>
                <w:szCs w:val="28"/>
                <w:highlight w:val="yellow"/>
                <w:vertAlign w:val="superscript"/>
              </w:rPr>
              <w:t xml:space="preserve">2 </w:t>
            </w:r>
            <w:r w:rsidRPr="00137475">
              <w:rPr>
                <w:rFonts w:ascii="Times New Roman" w:eastAsia="Cambria" w:hAnsi="Times New Roman" w:cs="Times New Roman"/>
                <w:szCs w:val="28"/>
                <w:highlight w:val="yellow"/>
              </w:rPr>
              <w:t>describe the changes in the graph of g(x</w:t>
            </w:r>
            <w:proofErr w:type="gramStart"/>
            <w:r w:rsidRPr="00137475">
              <w:rPr>
                <w:rFonts w:ascii="Times New Roman" w:eastAsia="Cambria" w:hAnsi="Times New Roman" w:cs="Times New Roman"/>
                <w:szCs w:val="28"/>
                <w:highlight w:val="yellow"/>
              </w:rPr>
              <w:t>) ,</w:t>
            </w:r>
            <w:proofErr w:type="gramEnd"/>
            <w:r w:rsidRPr="00137475">
              <w:rPr>
                <w:rFonts w:ascii="Times New Roman" w:eastAsia="Cambria" w:hAnsi="Times New Roman" w:cs="Times New Roman"/>
                <w:szCs w:val="28"/>
                <w:highlight w:val="yellow"/>
              </w:rPr>
              <w:t xml:space="preserve"> that occurred to create f(x) = 2(x – 5)</w:t>
            </w:r>
            <w:r w:rsidRPr="00137475">
              <w:rPr>
                <w:rFonts w:ascii="Times New Roman" w:eastAsia="Cambria" w:hAnsi="Times New Roman" w:cs="Times New Roman"/>
                <w:szCs w:val="28"/>
                <w:highlight w:val="yellow"/>
                <w:vertAlign w:val="superscript"/>
              </w:rPr>
              <w:t>2</w:t>
            </w:r>
            <w:r w:rsidRPr="00137475">
              <w:rPr>
                <w:rFonts w:ascii="Times New Roman" w:eastAsia="Cambria" w:hAnsi="Times New Roman" w:cs="Times New Roman"/>
                <w:szCs w:val="28"/>
                <w:highlight w:val="yellow"/>
              </w:rPr>
              <w:t xml:space="preserve"> + 7. </w:t>
            </w:r>
          </w:p>
          <w:p w:rsidR="00437B2B" w:rsidRPr="00137475" w:rsidRDefault="00437B2B" w:rsidP="00437B2B">
            <w:pPr>
              <w:spacing w:beforeAutospacing="0" w:afterAutospacing="0"/>
              <w:rPr>
                <w:rFonts w:ascii="Times New Roman" w:eastAsia="Cambria" w:hAnsi="Times New Roman" w:cs="Times New Roman"/>
                <w:szCs w:val="28"/>
                <w:highlight w:val="yellow"/>
              </w:rPr>
            </w:pPr>
          </w:p>
          <w:p w:rsidR="00437B2B" w:rsidRPr="00137475" w:rsidRDefault="00437B2B" w:rsidP="00437B2B">
            <w:pPr>
              <w:spacing w:beforeAutospacing="0" w:afterAutospacing="0"/>
              <w:rPr>
                <w:rFonts w:ascii="Times New Roman" w:eastAsia="Cambria" w:hAnsi="Times New Roman" w:cs="Times New Roman"/>
                <w:szCs w:val="28"/>
              </w:rPr>
            </w:pPr>
            <w:r w:rsidRPr="00137475">
              <w:rPr>
                <w:rFonts w:ascii="Times New Roman" w:eastAsia="Cambria" w:hAnsi="Times New Roman" w:cs="Times New Roman"/>
                <w:szCs w:val="28"/>
                <w:highlight w:val="yellow"/>
              </w:rPr>
              <w:t xml:space="preserve">Ex. If f(x) represents a diver’s position from the edge of a pool as he dives from a 5ft. long board 25ft. above the water.  If his second dive was from a 10ft. long board that is 10ft above the water, what happens to my equation </w:t>
            </w:r>
            <w:proofErr w:type="spellStart"/>
            <w:r w:rsidRPr="00137475">
              <w:rPr>
                <w:rFonts w:ascii="Times New Roman" w:eastAsia="Cambria" w:hAnsi="Times New Roman" w:cs="Times New Roman"/>
                <w:szCs w:val="28"/>
                <w:highlight w:val="yellow"/>
              </w:rPr>
              <w:t>of f</w:t>
            </w:r>
            <w:proofErr w:type="spellEnd"/>
            <w:r w:rsidRPr="00137475">
              <w:rPr>
                <w:rFonts w:ascii="Times New Roman" w:eastAsia="Cambria" w:hAnsi="Times New Roman" w:cs="Times New Roman"/>
                <w:szCs w:val="28"/>
                <w:highlight w:val="yellow"/>
              </w:rPr>
              <w:t>(x) to model the second dive?</w:t>
            </w:r>
            <w:r w:rsidRPr="00137475">
              <w:rPr>
                <w:rFonts w:ascii="Times New Roman" w:eastAsia="Cambria" w:hAnsi="Times New Roman" w:cs="Times New Roman"/>
                <w:szCs w:val="28"/>
              </w:rPr>
              <w:t xml:space="preserve">  </w:t>
            </w:r>
          </w:p>
          <w:p w:rsidR="0007300C" w:rsidRDefault="0007300C" w:rsidP="00137475">
            <w:pPr>
              <w:spacing w:beforeAutospacing="0" w:afterAutospacing="0"/>
            </w:pPr>
          </w:p>
        </w:tc>
      </w:tr>
      <w:tr w:rsidR="001B73F1" w:rsidTr="00D44C9F">
        <w:tc>
          <w:tcPr>
            <w:tcW w:w="738" w:type="dxa"/>
          </w:tcPr>
          <w:p w:rsidR="001B73F1" w:rsidRDefault="001B73F1" w:rsidP="00137475"/>
        </w:tc>
        <w:tc>
          <w:tcPr>
            <w:tcW w:w="1096" w:type="dxa"/>
          </w:tcPr>
          <w:p w:rsidR="001B73F1" w:rsidRPr="00437B2B" w:rsidRDefault="001B73F1" w:rsidP="00137475">
            <w:pPr>
              <w:rPr>
                <w:b/>
              </w:rPr>
            </w:pPr>
            <w:r>
              <w:rPr>
                <w:b/>
              </w:rPr>
              <w:t>F-IF.4</w:t>
            </w:r>
          </w:p>
        </w:tc>
        <w:tc>
          <w:tcPr>
            <w:tcW w:w="9254" w:type="dxa"/>
          </w:tcPr>
          <w:p w:rsidR="001B73F1" w:rsidRPr="00437B2B" w:rsidRDefault="00D8695C" w:rsidP="001C2CB7">
            <w:pPr>
              <w:spacing w:beforeAutospacing="0" w:afterAutospacing="0"/>
              <w:rPr>
                <w:b/>
              </w:rPr>
            </w:pPr>
            <w:r>
              <w:rPr>
                <w:b/>
              </w:rPr>
              <w:t>See Benchmark Document #1</w:t>
            </w:r>
          </w:p>
        </w:tc>
      </w:tr>
      <w:tr w:rsidR="001B73F1" w:rsidTr="00D44C9F">
        <w:tc>
          <w:tcPr>
            <w:tcW w:w="738" w:type="dxa"/>
          </w:tcPr>
          <w:p w:rsidR="001B73F1" w:rsidRDefault="001B73F1" w:rsidP="00137475"/>
        </w:tc>
        <w:tc>
          <w:tcPr>
            <w:tcW w:w="1096" w:type="dxa"/>
          </w:tcPr>
          <w:p w:rsidR="001B73F1" w:rsidRDefault="001B73F1" w:rsidP="00137475">
            <w:pPr>
              <w:rPr>
                <w:b/>
              </w:rPr>
            </w:pPr>
            <w:r>
              <w:rPr>
                <w:b/>
              </w:rPr>
              <w:t>F-IF.5</w:t>
            </w:r>
          </w:p>
        </w:tc>
        <w:tc>
          <w:tcPr>
            <w:tcW w:w="9254" w:type="dxa"/>
          </w:tcPr>
          <w:p w:rsidR="001B73F1" w:rsidRPr="00437B2B" w:rsidRDefault="00D8695C" w:rsidP="001C2CB7">
            <w:pPr>
              <w:spacing w:beforeAutospacing="0" w:afterAutospacing="0"/>
              <w:rPr>
                <w:b/>
              </w:rPr>
            </w:pPr>
            <w:r>
              <w:rPr>
                <w:b/>
              </w:rPr>
              <w:t>See Benchmark Document #1</w:t>
            </w:r>
          </w:p>
        </w:tc>
      </w:tr>
      <w:tr w:rsidR="001B73F1" w:rsidTr="00D44C9F">
        <w:tc>
          <w:tcPr>
            <w:tcW w:w="738" w:type="dxa"/>
          </w:tcPr>
          <w:p w:rsidR="001B73F1" w:rsidRDefault="001B73F1" w:rsidP="00137475"/>
        </w:tc>
        <w:tc>
          <w:tcPr>
            <w:tcW w:w="1096" w:type="dxa"/>
          </w:tcPr>
          <w:p w:rsidR="001B73F1" w:rsidRDefault="001B73F1" w:rsidP="00137475">
            <w:pPr>
              <w:rPr>
                <w:b/>
              </w:rPr>
            </w:pPr>
            <w:r>
              <w:rPr>
                <w:b/>
              </w:rPr>
              <w:t>F-IF.7a</w:t>
            </w:r>
          </w:p>
        </w:tc>
        <w:tc>
          <w:tcPr>
            <w:tcW w:w="9254" w:type="dxa"/>
          </w:tcPr>
          <w:p w:rsidR="001B73F1" w:rsidRPr="00437B2B" w:rsidRDefault="00D8695C" w:rsidP="001C2CB7">
            <w:pPr>
              <w:spacing w:beforeAutospacing="0" w:afterAutospacing="0"/>
              <w:rPr>
                <w:b/>
              </w:rPr>
            </w:pPr>
            <w:r>
              <w:rPr>
                <w:b/>
              </w:rPr>
              <w:t>See Benchmark Document #1</w:t>
            </w:r>
          </w:p>
        </w:tc>
      </w:tr>
      <w:tr w:rsidR="001C2CB7" w:rsidTr="00D44C9F">
        <w:tc>
          <w:tcPr>
            <w:tcW w:w="738" w:type="dxa"/>
          </w:tcPr>
          <w:p w:rsidR="001C2CB7" w:rsidRDefault="001C2CB7" w:rsidP="00137475"/>
        </w:tc>
        <w:tc>
          <w:tcPr>
            <w:tcW w:w="1096" w:type="dxa"/>
          </w:tcPr>
          <w:p w:rsidR="001C2CB7" w:rsidRPr="00437B2B" w:rsidRDefault="001B73F1" w:rsidP="00137475">
            <w:pPr>
              <w:rPr>
                <w:b/>
              </w:rPr>
            </w:pPr>
            <w:r>
              <w:rPr>
                <w:b/>
              </w:rPr>
              <w:t>F-</w:t>
            </w:r>
            <w:r w:rsidR="001C2CB7" w:rsidRPr="00437B2B">
              <w:rPr>
                <w:b/>
              </w:rPr>
              <w:t>IF.7e</w:t>
            </w:r>
          </w:p>
          <w:p w:rsidR="00D44C9F" w:rsidRPr="00437B2B" w:rsidRDefault="00D44C9F" w:rsidP="00137475">
            <w:pPr>
              <w:rPr>
                <w:b/>
              </w:rPr>
            </w:pPr>
          </w:p>
        </w:tc>
        <w:tc>
          <w:tcPr>
            <w:tcW w:w="9254" w:type="dxa"/>
          </w:tcPr>
          <w:p w:rsidR="001C2CB7" w:rsidRDefault="001C2CB7" w:rsidP="001C2CB7">
            <w:pPr>
              <w:spacing w:beforeAutospacing="0" w:afterAutospacing="0"/>
              <w:rPr>
                <w:b/>
              </w:rPr>
            </w:pPr>
            <w:proofErr w:type="gramStart"/>
            <w:r w:rsidRPr="00437B2B">
              <w:rPr>
                <w:b/>
              </w:rPr>
              <w:t>graph</w:t>
            </w:r>
            <w:proofErr w:type="gramEnd"/>
            <w:r w:rsidRPr="00437B2B">
              <w:rPr>
                <w:b/>
              </w:rPr>
              <w:t> exponential functions, showing intercepts and end behavior. </w:t>
            </w:r>
          </w:p>
          <w:p w:rsidR="00437B2B" w:rsidRDefault="00437B2B" w:rsidP="001C2CB7">
            <w:pPr>
              <w:spacing w:beforeAutospacing="0" w:afterAutospacing="0"/>
            </w:pPr>
          </w:p>
          <w:p w:rsidR="00437B2B" w:rsidRPr="00137475" w:rsidRDefault="00437B2B" w:rsidP="001C2CB7">
            <w:pPr>
              <w:numPr>
                <w:ilvl w:val="0"/>
                <w:numId w:val="2"/>
              </w:numPr>
              <w:tabs>
                <w:tab w:val="left" w:pos="504"/>
                <w:tab w:val="left" w:pos="3383"/>
              </w:tabs>
              <w:spacing w:beforeAutospacing="0" w:afterAutospacing="0" w:line="276" w:lineRule="auto"/>
              <w:contextualSpacing/>
              <w:rPr>
                <w:rFonts w:ascii="Times New Roman" w:eastAsia="Cambria" w:hAnsi="Times New Roman" w:cs="Helvetica"/>
                <w:b/>
                <w:i/>
                <w:color w:val="141413"/>
                <w:sz w:val="18"/>
                <w:szCs w:val="18"/>
              </w:rPr>
            </w:pPr>
            <w:r w:rsidRPr="00137475">
              <w:rPr>
                <w:rFonts w:ascii="Times New Roman" w:eastAsia="Cambria" w:hAnsi="Times New Roman" w:cs="Helvetica"/>
                <w:b/>
                <w:i/>
                <w:color w:val="141413"/>
                <w:sz w:val="18"/>
                <w:szCs w:val="18"/>
              </w:rPr>
              <w:t>Graph exponential and logarithmic functions, showing intercepts and end behavior, and trigonometric functions, showing period, midline, and amplitude.</w:t>
            </w:r>
          </w:p>
        </w:tc>
      </w:tr>
      <w:tr w:rsidR="001B73F1" w:rsidTr="00D44C9F">
        <w:tc>
          <w:tcPr>
            <w:tcW w:w="738" w:type="dxa"/>
          </w:tcPr>
          <w:p w:rsidR="001B73F1" w:rsidRDefault="001B73F1" w:rsidP="00137475"/>
        </w:tc>
        <w:tc>
          <w:tcPr>
            <w:tcW w:w="1096" w:type="dxa"/>
          </w:tcPr>
          <w:p w:rsidR="001B73F1" w:rsidRDefault="001B73F1" w:rsidP="00137475">
            <w:pPr>
              <w:rPr>
                <w:b/>
              </w:rPr>
            </w:pPr>
            <w:r>
              <w:rPr>
                <w:b/>
              </w:rPr>
              <w:t>F-IF.8.a</w:t>
            </w:r>
          </w:p>
        </w:tc>
        <w:tc>
          <w:tcPr>
            <w:tcW w:w="9254" w:type="dxa"/>
          </w:tcPr>
          <w:p w:rsidR="00816037" w:rsidRPr="00816037" w:rsidRDefault="00816037" w:rsidP="00816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Helvetica"/>
                <w:color w:val="141413"/>
                <w:sz w:val="24"/>
                <w:szCs w:val="16"/>
              </w:rPr>
            </w:pPr>
            <w:r w:rsidRPr="00816037">
              <w:rPr>
                <w:rFonts w:ascii="Times New Roman" w:eastAsia="Cambria" w:hAnsi="Times New Roman" w:cs="Helvetica"/>
                <w:color w:val="141413"/>
                <w:sz w:val="24"/>
                <w:szCs w:val="16"/>
              </w:rPr>
              <w:t>Write a function defined by an expression in different but equivalent forms to reveal and explain different properties of the function.</w:t>
            </w:r>
          </w:p>
          <w:p w:rsidR="00816037" w:rsidRPr="00137475" w:rsidRDefault="00816037" w:rsidP="00816037">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line="276" w:lineRule="auto"/>
              <w:contextualSpacing/>
              <w:rPr>
                <w:rFonts w:ascii="Times New Roman" w:eastAsia="Calibri" w:hAnsi="Times New Roman" w:cs="Helvetica"/>
                <w:b/>
                <w:i/>
                <w:color w:val="141413"/>
                <w:sz w:val="18"/>
                <w:szCs w:val="18"/>
              </w:rPr>
            </w:pPr>
            <w:r w:rsidRPr="00816037">
              <w:rPr>
                <w:rFonts w:ascii="Times New Roman" w:eastAsia="Calibri" w:hAnsi="Times New Roman" w:cs="Helvetica"/>
                <w:color w:val="141413"/>
                <w:sz w:val="24"/>
                <w:szCs w:val="16"/>
              </w:rPr>
              <w:t xml:space="preserve">   </w:t>
            </w:r>
            <w:r w:rsidRPr="00816037">
              <w:rPr>
                <w:rFonts w:ascii="Times New Roman" w:eastAsia="Calibri" w:hAnsi="Times New Roman" w:cs="Helvetica"/>
                <w:b/>
                <w:i/>
                <w:color w:val="141413"/>
                <w:sz w:val="18"/>
                <w:szCs w:val="18"/>
              </w:rPr>
              <w:t>Use the process of factoring and completing the square in a quadratic function to show zeros, extreme values, and symmetry of the graph, and interpret these in terms of a context.</w:t>
            </w:r>
          </w:p>
          <w:p w:rsidR="00816037" w:rsidRPr="00137475" w:rsidRDefault="00816037" w:rsidP="00816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line="276" w:lineRule="auto"/>
              <w:ind w:left="720"/>
              <w:contextualSpacing/>
              <w:rPr>
                <w:rFonts w:ascii="Times New Roman" w:eastAsia="Calibri" w:hAnsi="Times New Roman" w:cs="Helvetica"/>
                <w:b/>
                <w:i/>
                <w:color w:val="141413"/>
                <w:sz w:val="18"/>
                <w:szCs w:val="18"/>
              </w:rPr>
            </w:pPr>
            <w:r w:rsidRPr="00137475">
              <w:rPr>
                <w:rFonts w:ascii="Times New Roman" w:eastAsia="Calibri" w:hAnsi="Times New Roman" w:cs="Helvetica"/>
                <w:b/>
                <w:i/>
                <w:color w:val="141413"/>
                <w:sz w:val="18"/>
                <w:szCs w:val="18"/>
              </w:rPr>
              <w:t>8 Students should take a function and manipulate it in a different form so that they can show and explain special properties of the function such as; zeros, extreme values, and symmetries.</w:t>
            </w:r>
          </w:p>
          <w:p w:rsidR="00816037" w:rsidRPr="00137475" w:rsidRDefault="00816037" w:rsidP="00816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line="276" w:lineRule="auto"/>
              <w:ind w:left="720"/>
              <w:contextualSpacing/>
              <w:rPr>
                <w:rFonts w:ascii="Times New Roman" w:eastAsia="Calibri" w:hAnsi="Times New Roman" w:cs="Helvetica"/>
                <w:b/>
                <w:i/>
                <w:color w:val="141413"/>
                <w:sz w:val="18"/>
                <w:szCs w:val="18"/>
              </w:rPr>
            </w:pPr>
          </w:p>
          <w:p w:rsidR="00816037" w:rsidRPr="00137475" w:rsidRDefault="00816037" w:rsidP="00816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line="276" w:lineRule="auto"/>
              <w:ind w:left="720"/>
              <w:contextualSpacing/>
              <w:rPr>
                <w:rFonts w:ascii="Times New Roman" w:eastAsia="Calibri" w:hAnsi="Times New Roman" w:cs="Helvetica"/>
                <w:b/>
                <w:i/>
                <w:color w:val="141413"/>
                <w:sz w:val="18"/>
                <w:szCs w:val="18"/>
              </w:rPr>
            </w:pPr>
            <w:r w:rsidRPr="00137475">
              <w:rPr>
                <w:rFonts w:ascii="Times New Roman" w:eastAsia="Calibri" w:hAnsi="Times New Roman" w:cs="Helvetica"/>
                <w:b/>
                <w:i/>
                <w:color w:val="141413"/>
                <w:sz w:val="18"/>
                <w:szCs w:val="18"/>
              </w:rPr>
              <w:lastRenderedPageBreak/>
              <w:t xml:space="preserve">Students should factor and complete the square to find special properties and interpret them in the context of the problem.  Keep in mind when completing the square, the coefficient on the x2 variable must always be one and what you add in to the problem, you must also subtract from the problem.  In other words, we are adding zero to the problem in order to manipulate it and get it in the form we want.  At this level, only factoring expressions of the form ax2 + </w:t>
            </w:r>
            <w:proofErr w:type="spellStart"/>
            <w:r w:rsidRPr="00137475">
              <w:rPr>
                <w:rFonts w:ascii="Times New Roman" w:eastAsia="Calibri" w:hAnsi="Times New Roman" w:cs="Helvetica"/>
                <w:b/>
                <w:i/>
                <w:color w:val="141413"/>
                <w:sz w:val="18"/>
                <w:szCs w:val="18"/>
              </w:rPr>
              <w:t>bx</w:t>
            </w:r>
            <w:proofErr w:type="spellEnd"/>
            <w:r w:rsidRPr="00137475">
              <w:rPr>
                <w:rFonts w:ascii="Times New Roman" w:eastAsia="Calibri" w:hAnsi="Times New Roman" w:cs="Helvetica"/>
                <w:b/>
                <w:i/>
                <w:color w:val="141413"/>
                <w:sz w:val="18"/>
                <w:szCs w:val="18"/>
              </w:rPr>
              <w:t xml:space="preserve"> + c, is expected.  Completing the square is not addressed.</w:t>
            </w:r>
          </w:p>
          <w:p w:rsidR="00816037" w:rsidRPr="00816037" w:rsidRDefault="00816037" w:rsidP="00816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line="276" w:lineRule="auto"/>
              <w:ind w:left="720"/>
              <w:contextualSpacing/>
              <w:rPr>
                <w:rFonts w:ascii="Times New Roman" w:eastAsia="Calibri" w:hAnsi="Times New Roman" w:cs="Helvetica"/>
                <w:color w:val="141413"/>
                <w:sz w:val="24"/>
                <w:szCs w:val="16"/>
              </w:rPr>
            </w:pPr>
          </w:p>
          <w:p w:rsidR="00816037" w:rsidRPr="008A0C86" w:rsidRDefault="00816037" w:rsidP="00816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line="276" w:lineRule="auto"/>
              <w:ind w:left="720"/>
              <w:contextualSpacing/>
              <w:rPr>
                <w:rFonts w:ascii="Times New Roman" w:eastAsia="Calibri" w:hAnsi="Times New Roman" w:cs="Helvetica"/>
                <w:color w:val="141413"/>
                <w:sz w:val="24"/>
                <w:szCs w:val="16"/>
                <w:highlight w:val="yellow"/>
              </w:rPr>
            </w:pPr>
            <w:r w:rsidRPr="008A0C86">
              <w:rPr>
                <w:rFonts w:ascii="Times New Roman" w:eastAsia="Calibri" w:hAnsi="Times New Roman" w:cs="Helvetica"/>
                <w:color w:val="141413"/>
                <w:sz w:val="24"/>
                <w:szCs w:val="16"/>
                <w:highlight w:val="yellow"/>
              </w:rPr>
              <w:t xml:space="preserve">Ex.  Suppose you have a rectangular flower bed whose area is </w:t>
            </w:r>
            <w:proofErr w:type="gramStart"/>
            <w:r w:rsidRPr="008A0C86">
              <w:rPr>
                <w:rFonts w:ascii="Times New Roman" w:eastAsia="Calibri" w:hAnsi="Times New Roman" w:cs="Helvetica"/>
                <w:color w:val="141413"/>
                <w:sz w:val="24"/>
                <w:szCs w:val="16"/>
                <w:highlight w:val="yellow"/>
              </w:rPr>
              <w:t>24ft2.</w:t>
            </w:r>
            <w:proofErr w:type="gramEnd"/>
            <w:r w:rsidRPr="008A0C86">
              <w:rPr>
                <w:rFonts w:ascii="Times New Roman" w:eastAsia="Calibri" w:hAnsi="Times New Roman" w:cs="Helvetica"/>
                <w:color w:val="141413"/>
                <w:sz w:val="24"/>
                <w:szCs w:val="16"/>
                <w:highlight w:val="yellow"/>
              </w:rPr>
              <w:t xml:space="preserve">  The shortest side is (x-4</w:t>
            </w:r>
            <w:proofErr w:type="gramStart"/>
            <w:r w:rsidRPr="008A0C86">
              <w:rPr>
                <w:rFonts w:ascii="Times New Roman" w:eastAsia="Calibri" w:hAnsi="Times New Roman" w:cs="Helvetica"/>
                <w:color w:val="141413"/>
                <w:sz w:val="24"/>
                <w:szCs w:val="16"/>
                <w:highlight w:val="yellow"/>
              </w:rPr>
              <w:t>)</w:t>
            </w:r>
            <w:proofErr w:type="spellStart"/>
            <w:r w:rsidRPr="008A0C86">
              <w:rPr>
                <w:rFonts w:ascii="Times New Roman" w:eastAsia="Calibri" w:hAnsi="Times New Roman" w:cs="Helvetica"/>
                <w:color w:val="141413"/>
                <w:sz w:val="24"/>
                <w:szCs w:val="16"/>
                <w:highlight w:val="yellow"/>
              </w:rPr>
              <w:t>ft</w:t>
            </w:r>
            <w:proofErr w:type="spellEnd"/>
            <w:proofErr w:type="gramEnd"/>
            <w:r w:rsidRPr="008A0C86">
              <w:rPr>
                <w:rFonts w:ascii="Times New Roman" w:eastAsia="Calibri" w:hAnsi="Times New Roman" w:cs="Helvetica"/>
                <w:color w:val="141413"/>
                <w:sz w:val="24"/>
                <w:szCs w:val="16"/>
                <w:highlight w:val="yellow"/>
              </w:rPr>
              <w:t xml:space="preserve"> and the longest side is (2x)ft.  Find the length of the shortest side.   </w:t>
            </w:r>
          </w:p>
          <w:p w:rsidR="00816037" w:rsidRPr="008A0C86" w:rsidRDefault="00816037" w:rsidP="00816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line="276" w:lineRule="auto"/>
              <w:ind w:left="720"/>
              <w:contextualSpacing/>
              <w:rPr>
                <w:rFonts w:ascii="Times New Roman" w:eastAsia="Calibri" w:hAnsi="Times New Roman" w:cs="Helvetica"/>
                <w:color w:val="141413"/>
                <w:sz w:val="24"/>
                <w:szCs w:val="16"/>
                <w:highlight w:val="yellow"/>
              </w:rPr>
            </w:pPr>
          </w:p>
          <w:p w:rsidR="00816037" w:rsidRPr="008A0C86" w:rsidRDefault="00816037" w:rsidP="00816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line="276" w:lineRule="auto"/>
              <w:ind w:left="720"/>
              <w:contextualSpacing/>
              <w:rPr>
                <w:rFonts w:ascii="Times New Roman" w:eastAsia="Calibri" w:hAnsi="Times New Roman" w:cs="Helvetica"/>
                <w:color w:val="141413"/>
                <w:sz w:val="24"/>
                <w:szCs w:val="16"/>
                <w:highlight w:val="yellow"/>
              </w:rPr>
            </w:pPr>
            <w:r w:rsidRPr="008A0C86">
              <w:rPr>
                <w:rFonts w:ascii="Times New Roman" w:eastAsia="Calibri" w:hAnsi="Times New Roman" w:cs="Helvetica"/>
                <w:color w:val="141413"/>
                <w:sz w:val="24"/>
                <w:szCs w:val="16"/>
                <w:highlight w:val="yellow"/>
              </w:rPr>
              <w:t xml:space="preserve">Ex.  The Falling Freely Skydiving Company charges a basic price of $150 per person for each jump.  However, business is slow and to attract more clients, the company reduces the price of each jump by $5 for each person in the group.  The larger the group, the less each person pays. </w:t>
            </w:r>
          </w:p>
          <w:p w:rsidR="00816037" w:rsidRPr="008A0C86" w:rsidRDefault="00816037" w:rsidP="00816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line="276" w:lineRule="auto"/>
              <w:ind w:left="720"/>
              <w:contextualSpacing/>
              <w:rPr>
                <w:rFonts w:ascii="Times New Roman" w:eastAsia="Calibri" w:hAnsi="Times New Roman" w:cs="Helvetica"/>
                <w:color w:val="141413"/>
                <w:sz w:val="24"/>
                <w:szCs w:val="16"/>
                <w:highlight w:val="yellow"/>
              </w:rPr>
            </w:pPr>
            <w:r w:rsidRPr="008A0C86">
              <w:rPr>
                <w:rFonts w:ascii="Times New Roman" w:eastAsia="Calibri" w:hAnsi="Times New Roman" w:cs="Helvetica"/>
                <w:color w:val="141413"/>
                <w:sz w:val="24"/>
                <w:szCs w:val="16"/>
                <w:highlight w:val="yellow"/>
              </w:rPr>
              <w:t>a.</w:t>
            </w:r>
            <w:r w:rsidRPr="008A0C86">
              <w:rPr>
                <w:rFonts w:ascii="Times New Roman" w:eastAsia="Calibri" w:hAnsi="Times New Roman" w:cs="Helvetica"/>
                <w:color w:val="141413"/>
                <w:sz w:val="24"/>
                <w:szCs w:val="16"/>
                <w:highlight w:val="yellow"/>
              </w:rPr>
              <w:tab/>
              <w:t>Define variables and write an equation for the price of a single jump.</w:t>
            </w:r>
          </w:p>
          <w:p w:rsidR="00816037" w:rsidRPr="008A0C86" w:rsidRDefault="00816037" w:rsidP="00816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line="276" w:lineRule="auto"/>
              <w:ind w:left="720"/>
              <w:contextualSpacing/>
              <w:rPr>
                <w:rFonts w:ascii="Times New Roman" w:eastAsia="Calibri" w:hAnsi="Times New Roman" w:cs="Helvetica"/>
                <w:color w:val="141413"/>
                <w:sz w:val="24"/>
                <w:szCs w:val="16"/>
                <w:highlight w:val="yellow"/>
              </w:rPr>
            </w:pPr>
            <w:r w:rsidRPr="008A0C86">
              <w:rPr>
                <w:rFonts w:ascii="Times New Roman" w:eastAsia="Calibri" w:hAnsi="Times New Roman" w:cs="Helvetica"/>
                <w:color w:val="141413"/>
                <w:sz w:val="24"/>
                <w:szCs w:val="16"/>
                <w:highlight w:val="yellow"/>
              </w:rPr>
              <w:t>b.</w:t>
            </w:r>
            <w:r w:rsidRPr="008A0C86">
              <w:rPr>
                <w:rFonts w:ascii="Times New Roman" w:eastAsia="Calibri" w:hAnsi="Times New Roman" w:cs="Helvetica"/>
                <w:color w:val="141413"/>
                <w:sz w:val="24"/>
                <w:szCs w:val="16"/>
                <w:highlight w:val="yellow"/>
              </w:rPr>
              <w:tab/>
              <w:t xml:space="preserve">If you and a group of your friends decided to go skydiving, what would the equation be for the </w:t>
            </w:r>
            <w:proofErr w:type="gramStart"/>
            <w:r w:rsidRPr="008A0C86">
              <w:rPr>
                <w:rFonts w:ascii="Times New Roman" w:eastAsia="Calibri" w:hAnsi="Times New Roman" w:cs="Helvetica"/>
                <w:color w:val="141413"/>
                <w:sz w:val="24"/>
                <w:szCs w:val="16"/>
                <w:highlight w:val="yellow"/>
              </w:rPr>
              <w:t>total price</w:t>
            </w:r>
            <w:proofErr w:type="gramEnd"/>
            <w:r w:rsidRPr="008A0C86">
              <w:rPr>
                <w:rFonts w:ascii="Times New Roman" w:eastAsia="Calibri" w:hAnsi="Times New Roman" w:cs="Helvetica"/>
                <w:color w:val="141413"/>
                <w:sz w:val="24"/>
                <w:szCs w:val="16"/>
                <w:highlight w:val="yellow"/>
              </w:rPr>
              <w:t xml:space="preserve"> the company charges?</w:t>
            </w:r>
          </w:p>
          <w:p w:rsidR="00816037" w:rsidRPr="008A0C86" w:rsidRDefault="00816037" w:rsidP="00816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line="276" w:lineRule="auto"/>
              <w:ind w:left="720"/>
              <w:contextualSpacing/>
              <w:rPr>
                <w:rFonts w:ascii="Times New Roman" w:eastAsia="Calibri" w:hAnsi="Times New Roman" w:cs="Helvetica"/>
                <w:color w:val="141413"/>
                <w:sz w:val="24"/>
                <w:szCs w:val="16"/>
                <w:highlight w:val="yellow"/>
              </w:rPr>
            </w:pPr>
            <w:r w:rsidRPr="008A0C86">
              <w:rPr>
                <w:rFonts w:ascii="Times New Roman" w:eastAsia="Calibri" w:hAnsi="Times New Roman" w:cs="Helvetica"/>
                <w:color w:val="141413"/>
                <w:sz w:val="24"/>
                <w:szCs w:val="16"/>
                <w:highlight w:val="yellow"/>
              </w:rPr>
              <w:t>c.</w:t>
            </w:r>
            <w:r w:rsidRPr="008A0C86">
              <w:rPr>
                <w:rFonts w:ascii="Times New Roman" w:eastAsia="Calibri" w:hAnsi="Times New Roman" w:cs="Helvetica"/>
                <w:color w:val="141413"/>
                <w:sz w:val="24"/>
                <w:szCs w:val="16"/>
                <w:highlight w:val="yellow"/>
              </w:rPr>
              <w:tab/>
              <w:t>What is the total price of a jump for a group of 6 people?</w:t>
            </w:r>
          </w:p>
          <w:p w:rsidR="00816037" w:rsidRPr="008A0C86" w:rsidRDefault="00816037" w:rsidP="00816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line="276" w:lineRule="auto"/>
              <w:ind w:left="720"/>
              <w:contextualSpacing/>
              <w:rPr>
                <w:rFonts w:ascii="Times New Roman" w:eastAsia="Calibri" w:hAnsi="Times New Roman" w:cs="Helvetica"/>
                <w:color w:val="141413"/>
                <w:sz w:val="24"/>
                <w:szCs w:val="16"/>
                <w:highlight w:val="yellow"/>
              </w:rPr>
            </w:pPr>
            <w:r w:rsidRPr="008A0C86">
              <w:rPr>
                <w:rFonts w:ascii="Times New Roman" w:eastAsia="Calibri" w:hAnsi="Times New Roman" w:cs="Helvetica"/>
                <w:color w:val="141413"/>
                <w:sz w:val="24"/>
                <w:szCs w:val="16"/>
                <w:highlight w:val="yellow"/>
              </w:rPr>
              <w:t>d.</w:t>
            </w:r>
            <w:r w:rsidRPr="008A0C86">
              <w:rPr>
                <w:rFonts w:ascii="Times New Roman" w:eastAsia="Calibri" w:hAnsi="Times New Roman" w:cs="Helvetica"/>
                <w:color w:val="141413"/>
                <w:sz w:val="24"/>
                <w:szCs w:val="16"/>
                <w:highlight w:val="yellow"/>
              </w:rPr>
              <w:tab/>
              <w:t>The company reports that the cost of the skydiving trip was $1000.00, How many people were on the trip?</w:t>
            </w:r>
          </w:p>
          <w:p w:rsidR="00816037" w:rsidRPr="00816037" w:rsidRDefault="00816037" w:rsidP="00816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line="276" w:lineRule="auto"/>
              <w:ind w:left="720"/>
              <w:contextualSpacing/>
              <w:rPr>
                <w:rFonts w:ascii="Times New Roman" w:eastAsia="Calibri" w:hAnsi="Times New Roman" w:cs="Helvetica"/>
                <w:color w:val="141413"/>
                <w:sz w:val="24"/>
                <w:szCs w:val="16"/>
              </w:rPr>
            </w:pPr>
            <w:r w:rsidRPr="008A0C86">
              <w:rPr>
                <w:rFonts w:ascii="Times New Roman" w:eastAsia="Calibri" w:hAnsi="Times New Roman" w:cs="Helvetica"/>
                <w:color w:val="141413"/>
                <w:sz w:val="24"/>
                <w:szCs w:val="16"/>
                <w:highlight w:val="yellow"/>
              </w:rPr>
              <w:t>e.</w:t>
            </w:r>
            <w:r w:rsidRPr="008A0C86">
              <w:rPr>
                <w:rFonts w:ascii="Times New Roman" w:eastAsia="Calibri" w:hAnsi="Times New Roman" w:cs="Helvetica"/>
                <w:color w:val="141413"/>
                <w:sz w:val="24"/>
                <w:szCs w:val="16"/>
                <w:highlight w:val="yellow"/>
              </w:rPr>
              <w:tab/>
              <w:t>What limitations on group size should the skydiving company use in order to make a profit?</w:t>
            </w:r>
          </w:p>
          <w:p w:rsidR="00816037" w:rsidRPr="00816037" w:rsidRDefault="00816037" w:rsidP="00816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Helvetica"/>
                <w:color w:val="141413"/>
                <w:sz w:val="24"/>
                <w:szCs w:val="16"/>
              </w:rPr>
            </w:pPr>
          </w:p>
          <w:p w:rsidR="00816037" w:rsidRPr="00816037" w:rsidRDefault="00816037" w:rsidP="00816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Helvetica"/>
                <w:color w:val="141413"/>
                <w:sz w:val="24"/>
                <w:szCs w:val="16"/>
              </w:rPr>
            </w:pPr>
          </w:p>
          <w:p w:rsidR="001B73F1" w:rsidRPr="00437B2B" w:rsidRDefault="001B73F1" w:rsidP="001C2CB7">
            <w:pPr>
              <w:spacing w:beforeAutospacing="0" w:afterAutospacing="0"/>
              <w:rPr>
                <w:b/>
              </w:rPr>
            </w:pPr>
          </w:p>
        </w:tc>
      </w:tr>
      <w:tr w:rsidR="001C2CB7" w:rsidTr="00D44C9F">
        <w:tc>
          <w:tcPr>
            <w:tcW w:w="738" w:type="dxa"/>
          </w:tcPr>
          <w:p w:rsidR="001C2CB7" w:rsidRDefault="001C2CB7" w:rsidP="00137475"/>
          <w:p w:rsidR="00437B2B" w:rsidRDefault="00437B2B" w:rsidP="00137475"/>
        </w:tc>
        <w:tc>
          <w:tcPr>
            <w:tcW w:w="1096" w:type="dxa"/>
          </w:tcPr>
          <w:p w:rsidR="001C2CB7" w:rsidRPr="00437B2B" w:rsidRDefault="00BE08C8" w:rsidP="00137475">
            <w:pPr>
              <w:rPr>
                <w:b/>
              </w:rPr>
            </w:pPr>
            <w:r>
              <w:rPr>
                <w:b/>
              </w:rPr>
              <w:t>F-</w:t>
            </w:r>
            <w:r w:rsidR="001C2CB7" w:rsidRPr="00437B2B">
              <w:rPr>
                <w:b/>
              </w:rPr>
              <w:t>IF.8</w:t>
            </w:r>
            <w:r w:rsidR="001B73F1">
              <w:rPr>
                <w:b/>
              </w:rPr>
              <w:t>.</w:t>
            </w:r>
            <w:r w:rsidR="001C2CB7" w:rsidRPr="00437B2B">
              <w:rPr>
                <w:b/>
              </w:rPr>
              <w:t>b</w:t>
            </w:r>
          </w:p>
          <w:p w:rsidR="00D44C9F" w:rsidRPr="00437B2B" w:rsidRDefault="00D44C9F" w:rsidP="00137475">
            <w:pPr>
              <w:rPr>
                <w:b/>
              </w:rPr>
            </w:pPr>
          </w:p>
        </w:tc>
        <w:tc>
          <w:tcPr>
            <w:tcW w:w="9254" w:type="dxa"/>
          </w:tcPr>
          <w:p w:rsidR="001B73F1" w:rsidRDefault="001C2CB7" w:rsidP="00437B2B">
            <w:pPr>
              <w:tabs>
                <w:tab w:val="left" w:pos="3383"/>
              </w:tabs>
              <w:rPr>
                <w:b/>
              </w:rPr>
            </w:pPr>
            <w:r w:rsidRPr="00437B2B">
              <w:rPr>
                <w:b/>
              </w:rPr>
              <w:t>Use the properties of exponents to interpret expressions for exponential functions. </w:t>
            </w:r>
          </w:p>
          <w:p w:rsidR="00437B2B" w:rsidRPr="001B73F1" w:rsidRDefault="00437B2B" w:rsidP="00437B2B">
            <w:pPr>
              <w:tabs>
                <w:tab w:val="left" w:pos="3383"/>
              </w:tabs>
              <w:rPr>
                <w:b/>
              </w:rPr>
            </w:pPr>
            <w:r w:rsidRPr="00437B2B">
              <w:rPr>
                <w:rFonts w:ascii="Times New Roman" w:hAnsi="Times New Roman" w:cs="Helvetica"/>
                <w:color w:val="141413"/>
                <w:sz w:val="24"/>
                <w:szCs w:val="16"/>
              </w:rPr>
              <w:t xml:space="preserve">Use the properties of exponents to interpret expressions for exponential functions. </w:t>
            </w:r>
            <w:r w:rsidRPr="00437B2B">
              <w:rPr>
                <w:rFonts w:ascii="Times New Roman" w:hAnsi="Times New Roman" w:cs="Helvetica"/>
                <w:i/>
                <w:color w:val="141413"/>
                <w:sz w:val="24"/>
                <w:szCs w:val="16"/>
              </w:rPr>
              <w:t>For example, identify percent rate of change in functions such as y = (1.02</w:t>
            </w:r>
            <w:proofErr w:type="gramStart"/>
            <w:r w:rsidRPr="00437B2B">
              <w:rPr>
                <w:rFonts w:ascii="Times New Roman" w:hAnsi="Times New Roman" w:cs="Helvetica"/>
                <w:i/>
                <w:color w:val="141413"/>
                <w:sz w:val="24"/>
                <w:szCs w:val="16"/>
              </w:rPr>
              <w:t>)</w:t>
            </w:r>
            <w:r w:rsidRPr="00437B2B">
              <w:rPr>
                <w:rFonts w:ascii="Times New Roman" w:hAnsi="Times New Roman" w:cs="Helvetica"/>
                <w:i/>
                <w:color w:val="141413"/>
                <w:sz w:val="24"/>
                <w:szCs w:val="9"/>
                <w:vertAlign w:val="superscript"/>
              </w:rPr>
              <w:t>t</w:t>
            </w:r>
            <w:proofErr w:type="gramEnd"/>
            <w:r w:rsidRPr="00437B2B">
              <w:rPr>
                <w:rFonts w:ascii="Times New Roman" w:hAnsi="Times New Roman" w:cs="Helvetica"/>
                <w:i/>
                <w:color w:val="141413"/>
                <w:sz w:val="24"/>
                <w:szCs w:val="16"/>
              </w:rPr>
              <w:t>, y = (0.97)</w:t>
            </w:r>
            <w:r w:rsidRPr="00437B2B">
              <w:rPr>
                <w:rFonts w:ascii="Times New Roman" w:hAnsi="Times New Roman" w:cs="Helvetica"/>
                <w:i/>
                <w:color w:val="141413"/>
                <w:sz w:val="24"/>
                <w:szCs w:val="16"/>
                <w:vertAlign w:val="superscript"/>
              </w:rPr>
              <w:t>t</w:t>
            </w:r>
            <w:r w:rsidRPr="00437B2B">
              <w:rPr>
                <w:rFonts w:ascii="Times New Roman" w:hAnsi="Times New Roman" w:cs="Helvetica"/>
                <w:i/>
                <w:color w:val="141413"/>
                <w:sz w:val="24"/>
                <w:szCs w:val="16"/>
              </w:rPr>
              <w:t>, y = (1.01)</w:t>
            </w:r>
            <w:r w:rsidRPr="00437B2B">
              <w:rPr>
                <w:rFonts w:ascii="Times New Roman" w:hAnsi="Times New Roman" w:cs="Helvetica"/>
                <w:i/>
                <w:color w:val="141413"/>
                <w:sz w:val="24"/>
                <w:szCs w:val="9"/>
                <w:vertAlign w:val="superscript"/>
              </w:rPr>
              <w:t>12t</w:t>
            </w:r>
            <w:r w:rsidRPr="00437B2B">
              <w:rPr>
                <w:rFonts w:ascii="Times New Roman" w:hAnsi="Times New Roman" w:cs="Helvetica"/>
                <w:i/>
                <w:color w:val="141413"/>
                <w:sz w:val="24"/>
                <w:szCs w:val="16"/>
              </w:rPr>
              <w:t>,  y = (1.2)</w:t>
            </w:r>
            <w:r w:rsidRPr="00437B2B">
              <w:rPr>
                <w:rFonts w:ascii="Times New Roman" w:hAnsi="Times New Roman" w:cs="Helvetica"/>
                <w:i/>
                <w:color w:val="141413"/>
                <w:sz w:val="24"/>
                <w:szCs w:val="9"/>
                <w:vertAlign w:val="superscript"/>
              </w:rPr>
              <w:t>t/10</w:t>
            </w:r>
            <w:r w:rsidRPr="00437B2B">
              <w:rPr>
                <w:rFonts w:ascii="Times New Roman" w:hAnsi="Times New Roman" w:cs="Helvetica"/>
                <w:i/>
                <w:color w:val="141413"/>
                <w:sz w:val="24"/>
                <w:szCs w:val="16"/>
              </w:rPr>
              <w:t>, and classify them as representing exponential growth or decay.</w:t>
            </w:r>
          </w:p>
          <w:p w:rsidR="00437B2B" w:rsidRPr="008A0C86" w:rsidRDefault="00437B2B" w:rsidP="00437B2B">
            <w:pPr>
              <w:spacing w:beforeAutospacing="0" w:afterAutospacing="0"/>
              <w:rPr>
                <w:rFonts w:ascii="Times New Roman" w:eastAsia="Cambria" w:hAnsi="Times New Roman" w:cs="Times New Roman"/>
                <w:szCs w:val="28"/>
                <w:highlight w:val="yellow"/>
              </w:rPr>
            </w:pPr>
            <w:r w:rsidRPr="008A0C86">
              <w:rPr>
                <w:rFonts w:ascii="Times New Roman" w:eastAsia="Cambria" w:hAnsi="Times New Roman" w:cs="Times New Roman"/>
                <w:szCs w:val="28"/>
                <w:highlight w:val="yellow"/>
              </w:rPr>
              <w:t>Ex.  Suppose a single bacterium lands on one of your teeth and starts reproducing by a factor of 2 every hour.</w:t>
            </w:r>
          </w:p>
          <w:p w:rsidR="00437B2B" w:rsidRPr="008A0C86" w:rsidRDefault="00437B2B" w:rsidP="00437B2B">
            <w:pPr>
              <w:numPr>
                <w:ilvl w:val="0"/>
                <w:numId w:val="4"/>
              </w:numPr>
              <w:spacing w:beforeAutospacing="0" w:afterAutospacing="0" w:line="276" w:lineRule="auto"/>
              <w:contextualSpacing/>
              <w:rPr>
                <w:rFonts w:ascii="Times New Roman" w:eastAsia="Calibri" w:hAnsi="Times New Roman" w:cs="Times New Roman"/>
                <w:szCs w:val="28"/>
                <w:highlight w:val="yellow"/>
              </w:rPr>
            </w:pPr>
            <w:r w:rsidRPr="008A0C86">
              <w:rPr>
                <w:rFonts w:ascii="Times New Roman" w:eastAsia="Calibri" w:hAnsi="Times New Roman" w:cs="Times New Roman"/>
                <w:szCs w:val="28"/>
                <w:highlight w:val="yellow"/>
              </w:rPr>
              <w:t xml:space="preserve">Write an equation for the situation above.  </w:t>
            </w:r>
          </w:p>
          <w:p w:rsidR="00437B2B" w:rsidRPr="008A0C86" w:rsidRDefault="00437B2B" w:rsidP="00437B2B">
            <w:pPr>
              <w:numPr>
                <w:ilvl w:val="0"/>
                <w:numId w:val="4"/>
              </w:numPr>
              <w:spacing w:beforeAutospacing="0" w:afterAutospacing="0" w:line="276" w:lineRule="auto"/>
              <w:contextualSpacing/>
              <w:rPr>
                <w:rFonts w:ascii="Times New Roman" w:eastAsia="Calibri" w:hAnsi="Times New Roman" w:cs="Times New Roman"/>
                <w:szCs w:val="28"/>
                <w:highlight w:val="yellow"/>
              </w:rPr>
            </w:pPr>
            <w:r w:rsidRPr="008A0C86">
              <w:rPr>
                <w:rFonts w:ascii="Times New Roman" w:eastAsia="Calibri" w:hAnsi="Times New Roman" w:cs="Times New Roman"/>
                <w:szCs w:val="28"/>
                <w:highlight w:val="yellow"/>
              </w:rPr>
              <w:t>How do you know you have the correct equation?  Justify you reasoning.</w:t>
            </w:r>
          </w:p>
          <w:p w:rsidR="00437B2B" w:rsidRPr="008A0C86" w:rsidRDefault="00437B2B" w:rsidP="00437B2B">
            <w:pPr>
              <w:numPr>
                <w:ilvl w:val="0"/>
                <w:numId w:val="4"/>
              </w:numPr>
              <w:spacing w:beforeAutospacing="0" w:afterAutospacing="0" w:line="276" w:lineRule="auto"/>
              <w:contextualSpacing/>
              <w:rPr>
                <w:rFonts w:ascii="Times New Roman" w:eastAsia="Calibri" w:hAnsi="Times New Roman" w:cs="Times New Roman"/>
                <w:szCs w:val="28"/>
                <w:highlight w:val="yellow"/>
              </w:rPr>
            </w:pPr>
            <w:r w:rsidRPr="008A0C86">
              <w:rPr>
                <w:rFonts w:ascii="Times New Roman" w:eastAsia="Calibri" w:hAnsi="Times New Roman" w:cs="Times New Roman"/>
                <w:szCs w:val="28"/>
                <w:highlight w:val="yellow"/>
              </w:rPr>
              <w:t>After how many hours will there be at least 100,000 bacteria present in the new colony?</w:t>
            </w:r>
          </w:p>
          <w:p w:rsidR="00437B2B" w:rsidRPr="008A0C86" w:rsidRDefault="00437B2B" w:rsidP="00437B2B">
            <w:pPr>
              <w:numPr>
                <w:ilvl w:val="0"/>
                <w:numId w:val="4"/>
              </w:numPr>
              <w:spacing w:beforeAutospacing="0" w:afterAutospacing="0" w:line="276" w:lineRule="auto"/>
              <w:contextualSpacing/>
              <w:rPr>
                <w:rFonts w:ascii="Times New Roman" w:eastAsia="Calibri" w:hAnsi="Times New Roman" w:cs="Times New Roman"/>
                <w:szCs w:val="28"/>
                <w:highlight w:val="yellow"/>
              </w:rPr>
            </w:pPr>
            <w:r w:rsidRPr="008A0C86">
              <w:rPr>
                <w:rFonts w:ascii="Times New Roman" w:eastAsia="Calibri" w:hAnsi="Times New Roman" w:cs="Times New Roman"/>
                <w:szCs w:val="28"/>
                <w:highlight w:val="yellow"/>
              </w:rPr>
              <w:t>What is the rate of change for this situation?  Does the rate represent growth or decay?</w:t>
            </w:r>
          </w:p>
          <w:p w:rsidR="001C2CB7" w:rsidRPr="00437B2B" w:rsidRDefault="001C2CB7" w:rsidP="001C2CB7">
            <w:pPr>
              <w:spacing w:beforeAutospacing="0" w:afterAutospacing="0"/>
              <w:rPr>
                <w:b/>
              </w:rPr>
            </w:pPr>
          </w:p>
        </w:tc>
      </w:tr>
      <w:tr w:rsidR="00BE08C8" w:rsidTr="00D44C9F">
        <w:tc>
          <w:tcPr>
            <w:tcW w:w="738" w:type="dxa"/>
          </w:tcPr>
          <w:p w:rsidR="00BE08C8" w:rsidRDefault="00BE08C8" w:rsidP="00137475"/>
        </w:tc>
        <w:tc>
          <w:tcPr>
            <w:tcW w:w="1096" w:type="dxa"/>
          </w:tcPr>
          <w:p w:rsidR="00BE08C8" w:rsidRPr="00437B2B" w:rsidRDefault="00BE08C8" w:rsidP="00137475">
            <w:pPr>
              <w:rPr>
                <w:b/>
              </w:rPr>
            </w:pPr>
            <w:r>
              <w:rPr>
                <w:b/>
              </w:rPr>
              <w:t>F-LE.1.a</w:t>
            </w:r>
          </w:p>
        </w:tc>
        <w:tc>
          <w:tcPr>
            <w:tcW w:w="9254" w:type="dxa"/>
          </w:tcPr>
          <w:p w:rsidR="00816037" w:rsidRPr="00816037" w:rsidRDefault="00816037" w:rsidP="00816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Helvetica"/>
                <w:color w:val="141413"/>
                <w:sz w:val="24"/>
                <w:szCs w:val="16"/>
              </w:rPr>
            </w:pPr>
            <w:r w:rsidRPr="00816037">
              <w:rPr>
                <w:rFonts w:ascii="Times New Roman" w:eastAsia="Cambria" w:hAnsi="Times New Roman" w:cs="Helvetica"/>
                <w:color w:val="141413"/>
                <w:sz w:val="24"/>
                <w:szCs w:val="16"/>
              </w:rPr>
              <w:t>Distinguish between situations that can be modeled with linear functions and with exponential functions.</w:t>
            </w:r>
          </w:p>
          <w:p w:rsidR="00816037" w:rsidRPr="008A0C86" w:rsidRDefault="00816037" w:rsidP="00816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Helvetica"/>
                <w:b/>
                <w:i/>
                <w:color w:val="141413"/>
                <w:sz w:val="18"/>
                <w:szCs w:val="18"/>
              </w:rPr>
            </w:pPr>
            <w:r w:rsidRPr="00816037">
              <w:rPr>
                <w:rFonts w:ascii="Times New Roman" w:eastAsia="Cambria" w:hAnsi="Times New Roman" w:cs="Calibri"/>
                <w:color w:val="141413"/>
                <w:sz w:val="24"/>
                <w:szCs w:val="20"/>
              </w:rPr>
              <w:t xml:space="preserve">   a.   </w:t>
            </w:r>
            <w:r w:rsidRPr="008A0C86">
              <w:rPr>
                <w:rFonts w:ascii="Times New Roman" w:eastAsia="Cambria" w:hAnsi="Times New Roman" w:cs="Helvetica"/>
                <w:b/>
                <w:i/>
                <w:color w:val="141413"/>
                <w:sz w:val="18"/>
                <w:szCs w:val="18"/>
              </w:rPr>
              <w:t>Prove that linear functions grow by equal differences over equal intervals, and that exponential functions grow by equal factors over equal intervals.</w:t>
            </w:r>
          </w:p>
          <w:p w:rsidR="00816037" w:rsidRPr="008A0C86" w:rsidRDefault="00816037" w:rsidP="00816037">
            <w:pPr>
              <w:spacing w:beforeAutospacing="0" w:afterAutospacing="0"/>
              <w:rPr>
                <w:rFonts w:ascii="Times New Roman" w:eastAsia="Cambria" w:hAnsi="Times New Roman" w:cs="Times New Roman"/>
                <w:b/>
                <w:i/>
                <w:sz w:val="18"/>
                <w:szCs w:val="18"/>
              </w:rPr>
            </w:pPr>
            <w:r w:rsidRPr="008A0C86">
              <w:rPr>
                <w:rFonts w:ascii="Times New Roman" w:eastAsia="Cambria" w:hAnsi="Times New Roman" w:cs="Times New Roman"/>
                <w:b/>
                <w:i/>
                <w:sz w:val="18"/>
                <w:szCs w:val="18"/>
              </w:rPr>
              <w:t xml:space="preserve">Decide whether a situation can be represented using a linear model or an exponential model.  </w:t>
            </w:r>
          </w:p>
          <w:p w:rsidR="00816037" w:rsidRPr="008A0C86" w:rsidRDefault="00816037" w:rsidP="00816037">
            <w:pPr>
              <w:spacing w:beforeAutospacing="0" w:afterAutospacing="0"/>
              <w:rPr>
                <w:rFonts w:ascii="Times New Roman" w:eastAsia="Cambria" w:hAnsi="Times New Roman" w:cs="Times New Roman"/>
                <w:b/>
                <w:i/>
                <w:sz w:val="18"/>
                <w:szCs w:val="18"/>
              </w:rPr>
            </w:pPr>
            <w:r w:rsidRPr="008A0C86">
              <w:rPr>
                <w:rFonts w:ascii="Times New Roman" w:eastAsia="Cambria" w:hAnsi="Times New Roman" w:cs="Times New Roman"/>
                <w:b/>
                <w:i/>
                <w:sz w:val="18"/>
                <w:szCs w:val="18"/>
              </w:rPr>
              <w:t xml:space="preserve">     *Recursive forms of functions will show that linear models grow by a constant rate over equal intervals, and exponential models grow by equal factors over equal intervals.  These can also be seen through NOW-NEXT equations.  NOW-NEXT equations are equations that show how to calculate the value of the next term in a sequence from the value of the current term.  The arithmetic sequence NEXT = NOW </w:t>
            </w:r>
            <w:r w:rsidRPr="008A0C86">
              <w:rPr>
                <w:rFonts w:ascii="Cambria" w:eastAsia="Cambria" w:hAnsi="Cambria" w:cs="Times New Roman"/>
                <w:b/>
                <w:i/>
                <w:noProof/>
                <w:position w:val="-4"/>
                <w:sz w:val="18"/>
                <w:szCs w:val="18"/>
              </w:rPr>
              <w:drawing>
                <wp:inline distT="0" distB="0" distL="0" distR="0" wp14:anchorId="62925BAD" wp14:editId="23D3E9C5">
                  <wp:extent cx="127000" cy="12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8A0C86">
              <w:rPr>
                <w:rFonts w:ascii="Cambria" w:eastAsia="Cambria" w:hAnsi="Cambria" w:cs="Times New Roman"/>
                <w:b/>
                <w:i/>
                <w:sz w:val="18"/>
                <w:szCs w:val="18"/>
              </w:rPr>
              <w:t xml:space="preserve"> C is the recursive form of a linear function.  The common difference C corresponds to the slope m in the explicit form of a linear function, y = mx + b.  The initial value of the sequence corresponds to the y-intercept, b. The geometric sequence NEXT = B </w:t>
            </w:r>
            <w:r w:rsidRPr="008A0C86">
              <w:rPr>
                <w:rFonts w:ascii="Cambria" w:eastAsia="Cambria" w:hAnsi="Cambria" w:cs="Times New Roman"/>
                <w:b/>
                <w:i/>
                <w:noProof/>
                <w:position w:val="-4"/>
                <w:sz w:val="18"/>
                <w:szCs w:val="18"/>
              </w:rPr>
              <w:drawing>
                <wp:inline distT="0" distB="0" distL="0" distR="0" wp14:anchorId="13BBEFF4" wp14:editId="2BF11EC3">
                  <wp:extent cx="101600" cy="139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8A0C86">
              <w:rPr>
                <w:rFonts w:ascii="Cambria" w:eastAsia="Cambria" w:hAnsi="Cambria" w:cs="Times New Roman"/>
                <w:b/>
                <w:i/>
                <w:sz w:val="18"/>
                <w:szCs w:val="18"/>
              </w:rPr>
              <w:t xml:space="preserve"> NOW is the recursive form of an exponential function.  The common ratio B corresponds to the base b in the explicit form of an exponential function, y = </w:t>
            </w:r>
            <w:proofErr w:type="spellStart"/>
            <w:r w:rsidRPr="008A0C86">
              <w:rPr>
                <w:rFonts w:ascii="Cambria" w:eastAsia="Cambria" w:hAnsi="Cambria" w:cs="Times New Roman"/>
                <w:b/>
                <w:i/>
                <w:sz w:val="18"/>
                <w:szCs w:val="18"/>
              </w:rPr>
              <w:t>ab</w:t>
            </w:r>
            <w:r w:rsidRPr="008A0C86">
              <w:rPr>
                <w:rFonts w:ascii="Cambria" w:eastAsia="Cambria" w:hAnsi="Cambria" w:cs="Times New Roman"/>
                <w:b/>
                <w:i/>
                <w:sz w:val="18"/>
                <w:szCs w:val="18"/>
                <w:vertAlign w:val="superscript"/>
              </w:rPr>
              <w:t>x</w:t>
            </w:r>
            <w:proofErr w:type="spellEnd"/>
            <w:r w:rsidRPr="008A0C86">
              <w:rPr>
                <w:rFonts w:ascii="Cambria" w:eastAsia="Cambria" w:hAnsi="Cambria" w:cs="Times New Roman"/>
                <w:b/>
                <w:i/>
                <w:sz w:val="18"/>
                <w:szCs w:val="18"/>
              </w:rPr>
              <w:t>.  The initial value corresponds to the y-intercept, a.</w:t>
            </w:r>
            <w:r w:rsidRPr="008A0C86">
              <w:rPr>
                <w:rFonts w:ascii="Times New Roman" w:eastAsia="Cambria" w:hAnsi="Times New Roman" w:cs="Times New Roman"/>
                <w:b/>
                <w:i/>
                <w:sz w:val="18"/>
                <w:szCs w:val="18"/>
              </w:rPr>
              <w:t xml:space="preserve"> </w:t>
            </w:r>
          </w:p>
          <w:p w:rsidR="008A0C86" w:rsidRDefault="008A0C86" w:rsidP="00816037">
            <w:pPr>
              <w:spacing w:beforeAutospacing="0" w:afterAutospacing="0"/>
              <w:rPr>
                <w:rFonts w:ascii="Times New Roman" w:eastAsia="Cambria" w:hAnsi="Times New Roman" w:cs="Times New Roman"/>
                <w:szCs w:val="28"/>
              </w:rPr>
            </w:pPr>
          </w:p>
          <w:p w:rsidR="008A0C86" w:rsidRDefault="008A0C86" w:rsidP="00816037">
            <w:pPr>
              <w:spacing w:beforeAutospacing="0" w:afterAutospacing="0"/>
              <w:rPr>
                <w:rFonts w:ascii="Times New Roman" w:eastAsia="Cambria" w:hAnsi="Times New Roman" w:cs="Times New Roman"/>
                <w:szCs w:val="28"/>
              </w:rPr>
            </w:pPr>
          </w:p>
          <w:p w:rsidR="008A0C86" w:rsidRPr="00816037" w:rsidRDefault="008A0C86" w:rsidP="00816037">
            <w:pPr>
              <w:spacing w:beforeAutospacing="0" w:afterAutospacing="0"/>
              <w:rPr>
                <w:rFonts w:ascii="Times New Roman" w:eastAsia="Cambria" w:hAnsi="Times New Roman" w:cs="Times New Roman"/>
                <w:szCs w:val="28"/>
              </w:rPr>
            </w:pPr>
          </w:p>
          <w:p w:rsidR="00816037" w:rsidRPr="008A0C86" w:rsidRDefault="00816037" w:rsidP="00816037">
            <w:pPr>
              <w:spacing w:beforeAutospacing="0" w:afterAutospacing="0"/>
              <w:rPr>
                <w:rFonts w:ascii="Times New Roman" w:eastAsia="Cambria" w:hAnsi="Times New Roman" w:cs="Times New Roman"/>
                <w:sz w:val="18"/>
                <w:szCs w:val="18"/>
                <w:highlight w:val="yellow"/>
              </w:rPr>
            </w:pPr>
            <w:r w:rsidRPr="008A0C86">
              <w:rPr>
                <w:rFonts w:ascii="Times New Roman" w:eastAsia="Cambria" w:hAnsi="Times New Roman" w:cs="Times New Roman"/>
                <w:sz w:val="18"/>
                <w:szCs w:val="18"/>
                <w:highlight w:val="yellow"/>
              </w:rPr>
              <w:t xml:space="preserve">Ex.  If one person does good deeds for three new people, then the three new people each do good deeds for three more new people.  Next, nine people each do good deeds for three more new people, and so on.  Does this situation represent a linear or exponential model?  Why or why not? </w:t>
            </w:r>
          </w:p>
          <w:p w:rsidR="00816037" w:rsidRPr="008A0C86" w:rsidRDefault="00816037" w:rsidP="00816037">
            <w:pPr>
              <w:spacing w:beforeAutospacing="0" w:afterAutospacing="0"/>
              <w:rPr>
                <w:rFonts w:ascii="Times New Roman" w:eastAsia="Cambria" w:hAnsi="Times New Roman" w:cs="Times New Roman"/>
                <w:sz w:val="18"/>
                <w:szCs w:val="18"/>
                <w:highlight w:val="yellow"/>
              </w:rPr>
            </w:pPr>
          </w:p>
          <w:p w:rsidR="00816037" w:rsidRPr="008A0C86" w:rsidRDefault="00816037" w:rsidP="00816037">
            <w:pPr>
              <w:spacing w:beforeAutospacing="0" w:afterAutospacing="0"/>
              <w:rPr>
                <w:rFonts w:ascii="Times New Roman" w:eastAsia="Cambria" w:hAnsi="Times New Roman" w:cs="Times New Roman"/>
                <w:szCs w:val="28"/>
              </w:rPr>
            </w:pPr>
            <w:r w:rsidRPr="008A0C86">
              <w:rPr>
                <w:rFonts w:ascii="Times New Roman" w:eastAsia="Cambria" w:hAnsi="Times New Roman" w:cs="Times New Roman"/>
                <w:sz w:val="18"/>
                <w:szCs w:val="18"/>
                <w:highlight w:val="yellow"/>
              </w:rPr>
              <w:t>Ex. Describe the similarities and differences of a linear and an exponential NOW- NEXT equation</w:t>
            </w:r>
            <w:r w:rsidRPr="008A0C86">
              <w:rPr>
                <w:rFonts w:ascii="Times New Roman" w:eastAsia="Cambria" w:hAnsi="Times New Roman" w:cs="Times New Roman"/>
                <w:szCs w:val="28"/>
                <w:highlight w:val="yellow"/>
              </w:rPr>
              <w:t>.</w:t>
            </w:r>
          </w:p>
          <w:p w:rsidR="00816037" w:rsidRPr="008A0C86" w:rsidRDefault="00816037" w:rsidP="00816037">
            <w:pPr>
              <w:spacing w:beforeAutospacing="0" w:afterAutospacing="0"/>
              <w:rPr>
                <w:rFonts w:ascii="Times New Roman" w:eastAsia="Cambria" w:hAnsi="Times New Roman" w:cs="Times New Roman"/>
                <w:b/>
                <w:i/>
                <w:sz w:val="20"/>
                <w:szCs w:val="20"/>
              </w:rPr>
            </w:pPr>
            <w:r>
              <w:rPr>
                <w:rFonts w:ascii="Times New Roman" w:eastAsia="Cambria" w:hAnsi="Times New Roman" w:cs="Times New Roman"/>
                <w:szCs w:val="28"/>
              </w:rPr>
              <w:t xml:space="preserve">     **</w:t>
            </w:r>
            <w:r w:rsidRPr="008A0C86">
              <w:rPr>
                <w:rFonts w:ascii="Times New Roman" w:eastAsia="Cambria" w:hAnsi="Times New Roman" w:cs="Times New Roman"/>
                <w:b/>
                <w:i/>
                <w:sz w:val="20"/>
                <w:szCs w:val="20"/>
              </w:rPr>
              <w:t>Given a linear function, use a table or graph to locate points that are at equal intervals of x.  Calculate the difference between values of f(x), showing that these differences are the same.  Hence linear functions grow by equal differences over equal intervals.</w:t>
            </w:r>
          </w:p>
          <w:p w:rsidR="00816037" w:rsidRPr="008A0C86" w:rsidRDefault="00816037" w:rsidP="00816037">
            <w:pPr>
              <w:spacing w:beforeAutospacing="0" w:afterAutospacing="0"/>
              <w:rPr>
                <w:rFonts w:ascii="Times New Roman" w:eastAsia="Cambria" w:hAnsi="Times New Roman" w:cs="Times New Roman"/>
                <w:b/>
                <w:i/>
                <w:sz w:val="20"/>
                <w:szCs w:val="20"/>
              </w:rPr>
            </w:pPr>
          </w:p>
          <w:p w:rsidR="00816037" w:rsidRPr="008A0C86" w:rsidRDefault="00816037" w:rsidP="00816037">
            <w:pPr>
              <w:spacing w:beforeAutospacing="0" w:afterAutospacing="0"/>
              <w:rPr>
                <w:rFonts w:ascii="Times New Roman" w:eastAsia="Cambria" w:hAnsi="Times New Roman" w:cs="Times New Roman"/>
                <w:b/>
                <w:i/>
                <w:sz w:val="20"/>
                <w:szCs w:val="20"/>
              </w:rPr>
            </w:pPr>
            <w:r w:rsidRPr="008A0C86">
              <w:rPr>
                <w:rFonts w:ascii="Times New Roman" w:eastAsia="Cambria" w:hAnsi="Times New Roman" w:cs="Times New Roman"/>
                <w:b/>
                <w:i/>
                <w:sz w:val="20"/>
                <w:szCs w:val="20"/>
              </w:rPr>
              <w:t xml:space="preserve">     *** Given an exponential function, use a table or graph to locate points that are at equal intervals of x.  Calculate the ratio of the sequential values of f(x) for these points, showing that these ratios are the same.  This ratio represents the constant factor that is used as the base of the function.  In NOW-NEXT form, the base is the factor that is multiplied by NOW to get to NEXT value.  Hence exponential functions grow by equal factors over equal intervals. </w:t>
            </w:r>
          </w:p>
          <w:p w:rsidR="00816037" w:rsidRPr="008A0C86" w:rsidRDefault="00816037" w:rsidP="00816037">
            <w:pPr>
              <w:spacing w:beforeAutospacing="0" w:afterAutospacing="0"/>
              <w:rPr>
                <w:rFonts w:ascii="Times New Roman" w:eastAsia="Cambria" w:hAnsi="Times New Roman" w:cs="Times New Roman"/>
                <w:b/>
                <w:i/>
                <w:color w:val="FF0000"/>
                <w:sz w:val="20"/>
                <w:szCs w:val="20"/>
              </w:rPr>
            </w:pPr>
          </w:p>
          <w:p w:rsidR="00BE08C8" w:rsidRPr="008A0C86" w:rsidRDefault="00816037" w:rsidP="001C2CB7">
            <w:pPr>
              <w:spacing w:beforeAutospacing="0" w:afterAutospacing="0"/>
              <w:rPr>
                <w:rFonts w:ascii="Times New Roman" w:eastAsia="Cambria" w:hAnsi="Times New Roman" w:cs="Times New Roman"/>
                <w:sz w:val="18"/>
                <w:szCs w:val="18"/>
              </w:rPr>
            </w:pPr>
            <w:r w:rsidRPr="008A0C86">
              <w:rPr>
                <w:rFonts w:ascii="Times New Roman" w:eastAsia="Cambria" w:hAnsi="Times New Roman" w:cs="Times New Roman"/>
                <w:sz w:val="18"/>
                <w:szCs w:val="18"/>
                <w:highlight w:val="yellow"/>
              </w:rPr>
              <w:t>Ex. Describe how you decide whether a problem situation is represented by a linear or an exponential model?</w:t>
            </w:r>
            <w:r w:rsidRPr="008A0C86">
              <w:rPr>
                <w:rFonts w:ascii="Times New Roman" w:eastAsia="Cambria" w:hAnsi="Times New Roman" w:cs="Times New Roman"/>
                <w:sz w:val="18"/>
                <w:szCs w:val="18"/>
              </w:rPr>
              <w:t xml:space="preserve">  </w:t>
            </w:r>
          </w:p>
        </w:tc>
      </w:tr>
      <w:tr w:rsidR="001C2CB7" w:rsidTr="00D44C9F">
        <w:tc>
          <w:tcPr>
            <w:tcW w:w="738" w:type="dxa"/>
          </w:tcPr>
          <w:p w:rsidR="001C2CB7" w:rsidRDefault="001C2CB7" w:rsidP="00137475"/>
        </w:tc>
        <w:tc>
          <w:tcPr>
            <w:tcW w:w="1096" w:type="dxa"/>
          </w:tcPr>
          <w:p w:rsidR="001C2CB7" w:rsidRPr="00437B2B" w:rsidRDefault="001C2CB7" w:rsidP="00137475">
            <w:pPr>
              <w:rPr>
                <w:b/>
              </w:rPr>
            </w:pPr>
            <w:r w:rsidRPr="00437B2B">
              <w:rPr>
                <w:b/>
              </w:rPr>
              <w:t>F.LE.1b</w:t>
            </w:r>
          </w:p>
        </w:tc>
        <w:tc>
          <w:tcPr>
            <w:tcW w:w="9254" w:type="dxa"/>
          </w:tcPr>
          <w:p w:rsidR="001C2CB7" w:rsidRPr="00437B2B" w:rsidRDefault="001C2CB7" w:rsidP="001C2CB7">
            <w:pPr>
              <w:spacing w:beforeAutospacing="0" w:afterAutospacing="0"/>
              <w:rPr>
                <w:b/>
              </w:rPr>
            </w:pPr>
            <w:r w:rsidRPr="00437B2B">
              <w:rPr>
                <w:b/>
              </w:rPr>
              <w:t>Recognize situations in which one quantity changes at a constant rate per unit interval relative to </w:t>
            </w:r>
          </w:p>
          <w:p w:rsidR="00816037" w:rsidRDefault="001C2CB7" w:rsidP="001C2CB7">
            <w:pPr>
              <w:spacing w:beforeAutospacing="0" w:afterAutospacing="0"/>
              <w:rPr>
                <w:b/>
              </w:rPr>
            </w:pPr>
            <w:proofErr w:type="gramStart"/>
            <w:r w:rsidRPr="00437B2B">
              <w:rPr>
                <w:b/>
              </w:rPr>
              <w:t>another</w:t>
            </w:r>
            <w:proofErr w:type="gramEnd"/>
            <w:r w:rsidRPr="00437B2B">
              <w:rPr>
                <w:b/>
              </w:rPr>
              <w:t>. </w:t>
            </w:r>
          </w:p>
          <w:p w:rsidR="00437B2B" w:rsidRPr="008A0C86" w:rsidRDefault="00816037" w:rsidP="00437B2B">
            <w:pPr>
              <w:spacing w:beforeAutospacing="0" w:afterAutospacing="0"/>
              <w:rPr>
                <w:rFonts w:ascii="Times New Roman" w:eastAsia="Cambria" w:hAnsi="Times New Roman" w:cs="Times New Roman"/>
                <w:b/>
                <w:i/>
                <w:sz w:val="18"/>
                <w:szCs w:val="18"/>
              </w:rPr>
            </w:pPr>
            <w:r>
              <w:rPr>
                <w:rFonts w:ascii="Times New Roman" w:eastAsia="Cambria" w:hAnsi="Times New Roman" w:cs="Times New Roman"/>
                <w:szCs w:val="28"/>
              </w:rPr>
              <w:t xml:space="preserve">     **</w:t>
            </w:r>
            <w:r w:rsidR="00437B2B" w:rsidRPr="008A0C86">
              <w:rPr>
                <w:rFonts w:ascii="Times New Roman" w:eastAsia="Cambria" w:hAnsi="Times New Roman" w:cs="Times New Roman"/>
                <w:b/>
                <w:i/>
                <w:sz w:val="18"/>
                <w:szCs w:val="18"/>
              </w:rPr>
              <w:t>Given a real-life relationship between two quantities, determine whether one quantity changes at a constant rate per unit interval of the other quantity.  When working with symbolic form of the relationship, if the equation can be rewritten in the form y = mx + b, then the relationship is linear and the constant rate per unit interval is m.  When working with a table or graph, either write the corresponding equation and see if it is linear or locate at least two pairs of points and calculate the rate of change for each set of points.  If these rates are the same, the function is linear.  If the rates are not all the sam</w:t>
            </w:r>
            <w:r w:rsidR="008A0C86">
              <w:rPr>
                <w:rFonts w:ascii="Times New Roman" w:eastAsia="Cambria" w:hAnsi="Times New Roman" w:cs="Times New Roman"/>
                <w:b/>
                <w:i/>
                <w:sz w:val="18"/>
                <w:szCs w:val="18"/>
              </w:rPr>
              <w:t xml:space="preserve">e, the function is not linear. </w:t>
            </w:r>
          </w:p>
          <w:p w:rsidR="00437B2B" w:rsidRPr="008A0C86" w:rsidRDefault="00437B2B" w:rsidP="001C2CB7">
            <w:pPr>
              <w:spacing w:beforeAutospacing="0" w:afterAutospacing="0"/>
              <w:rPr>
                <w:rFonts w:ascii="Times New Roman" w:eastAsia="Cambria" w:hAnsi="Times New Roman" w:cs="Times New Roman"/>
                <w:szCs w:val="28"/>
              </w:rPr>
            </w:pPr>
            <w:r w:rsidRPr="008A0C86">
              <w:rPr>
                <w:rFonts w:ascii="Times New Roman" w:eastAsia="Cambria" w:hAnsi="Times New Roman" w:cs="Times New Roman"/>
                <w:szCs w:val="28"/>
                <w:highlight w:val="yellow"/>
              </w:rPr>
              <w:t>Ex.  Describe and compare the rates of change of a linear function to that of an exponential function.</w:t>
            </w:r>
            <w:r w:rsidRPr="008A0C86">
              <w:rPr>
                <w:rFonts w:ascii="Times New Roman" w:eastAsia="Cambria" w:hAnsi="Times New Roman" w:cs="Times New Roman"/>
                <w:szCs w:val="28"/>
              </w:rPr>
              <w:t xml:space="preserve">  </w:t>
            </w:r>
          </w:p>
        </w:tc>
      </w:tr>
      <w:tr w:rsidR="00BE08C8" w:rsidTr="00D44C9F">
        <w:tc>
          <w:tcPr>
            <w:tcW w:w="738" w:type="dxa"/>
          </w:tcPr>
          <w:p w:rsidR="00BE08C8" w:rsidRDefault="00BE08C8" w:rsidP="00137475"/>
        </w:tc>
        <w:tc>
          <w:tcPr>
            <w:tcW w:w="1096" w:type="dxa"/>
          </w:tcPr>
          <w:p w:rsidR="00BE08C8" w:rsidRPr="00437B2B" w:rsidRDefault="007628B7" w:rsidP="00137475">
            <w:pPr>
              <w:rPr>
                <w:b/>
              </w:rPr>
            </w:pPr>
            <w:r>
              <w:rPr>
                <w:b/>
              </w:rPr>
              <w:t>F-LE.1</w:t>
            </w:r>
            <w:r w:rsidR="00BE08C8">
              <w:rPr>
                <w:b/>
              </w:rPr>
              <w:t>c</w:t>
            </w:r>
          </w:p>
        </w:tc>
        <w:tc>
          <w:tcPr>
            <w:tcW w:w="9254" w:type="dxa"/>
          </w:tcPr>
          <w:p w:rsidR="00BE08C8" w:rsidRPr="00816037" w:rsidRDefault="00816037" w:rsidP="001C2CB7">
            <w:pPr>
              <w:spacing w:beforeAutospacing="0" w:afterAutospacing="0"/>
            </w:pPr>
            <w:r w:rsidRPr="00816037">
              <w:rPr>
                <w:b/>
              </w:rPr>
              <w:t xml:space="preserve"> </w:t>
            </w:r>
            <w:r w:rsidRPr="00816037">
              <w:t>Recognize situations in which a quantity grows or decays by a constant percent rate per unit interval relative to another</w:t>
            </w:r>
          </w:p>
          <w:p w:rsidR="00816037" w:rsidRPr="008A0C86" w:rsidRDefault="00816037" w:rsidP="00816037">
            <w:pPr>
              <w:spacing w:beforeAutospacing="0" w:afterAutospacing="0"/>
              <w:rPr>
                <w:b/>
                <w:i/>
                <w:sz w:val="18"/>
                <w:szCs w:val="18"/>
              </w:rPr>
            </w:pPr>
            <w:r w:rsidRPr="008A0C86">
              <w:rPr>
                <w:b/>
                <w:i/>
                <w:sz w:val="18"/>
                <w:szCs w:val="18"/>
              </w:rPr>
              <w:t xml:space="preserve">Given a real-life relationship between two quantities, determine whether one quantity changes at a constant percent rate per unit interval of the other quantity.  When working with symbolic form of the relationship, if the equation can be rewritten in the form y = </w:t>
            </w:r>
            <w:proofErr w:type="gramStart"/>
            <w:r w:rsidRPr="008A0C86">
              <w:rPr>
                <w:b/>
                <w:i/>
                <w:sz w:val="18"/>
                <w:szCs w:val="18"/>
              </w:rPr>
              <w:t>a(</w:t>
            </w:r>
            <w:proofErr w:type="gramEnd"/>
            <w:r w:rsidRPr="008A0C86">
              <w:rPr>
                <w:b/>
                <w:i/>
                <w:sz w:val="18"/>
                <w:szCs w:val="18"/>
              </w:rPr>
              <w:t>1 + r)x, then the relationship is exponential and the constant percent rate per unit interval is r.  When working with a table or graph, either write the corresponding equation and see if it is exponential or locate at least two pairs of points and calculate the percent rate of change for each set of points.  If these percent rates are the same, the function is exponential.  If the percent rates are not all the same, the function is not exponential.</w:t>
            </w:r>
          </w:p>
          <w:p w:rsidR="00816037" w:rsidRPr="00816037" w:rsidRDefault="00816037" w:rsidP="00816037">
            <w:pPr>
              <w:spacing w:beforeAutospacing="0" w:afterAutospacing="0"/>
            </w:pPr>
          </w:p>
          <w:p w:rsidR="00816037" w:rsidRPr="008A0C86" w:rsidRDefault="00816037" w:rsidP="00816037">
            <w:pPr>
              <w:spacing w:beforeAutospacing="0" w:afterAutospacing="0"/>
            </w:pPr>
            <w:r w:rsidRPr="008A0C86">
              <w:rPr>
                <w:highlight w:val="yellow"/>
              </w:rPr>
              <w:t xml:space="preserve">Ex. Town A </w:t>
            </w:r>
            <w:proofErr w:type="gramStart"/>
            <w:r w:rsidRPr="008A0C86">
              <w:rPr>
                <w:highlight w:val="yellow"/>
              </w:rPr>
              <w:t>adds</w:t>
            </w:r>
            <w:proofErr w:type="gramEnd"/>
            <w:r w:rsidRPr="008A0C86">
              <w:rPr>
                <w:highlight w:val="yellow"/>
              </w:rPr>
              <w:t xml:space="preserve"> 10 people per year to its population, and town B grows by 10% each year.  In 2006, each town has 145 residents.  For each town, determine whether the population growth is linear or exponential.  Explain.  Report the constant rate per unit interval (linear) or the constant percent rate per unit interval (exponential).</w:t>
            </w:r>
          </w:p>
          <w:p w:rsidR="00816037" w:rsidRPr="008A0C86" w:rsidRDefault="00816037" w:rsidP="001C2CB7">
            <w:pPr>
              <w:spacing w:beforeAutospacing="0" w:afterAutospacing="0"/>
            </w:pPr>
          </w:p>
          <w:p w:rsidR="00816037" w:rsidRPr="00816037" w:rsidRDefault="00816037" w:rsidP="001C2CB7">
            <w:pPr>
              <w:spacing w:beforeAutospacing="0" w:afterAutospacing="0"/>
            </w:pPr>
          </w:p>
          <w:p w:rsidR="00816037" w:rsidRPr="00437B2B" w:rsidRDefault="00816037" w:rsidP="001C2CB7">
            <w:pPr>
              <w:spacing w:beforeAutospacing="0" w:afterAutospacing="0"/>
              <w:rPr>
                <w:b/>
              </w:rPr>
            </w:pPr>
          </w:p>
        </w:tc>
      </w:tr>
      <w:tr w:rsidR="00BE08C8" w:rsidRPr="00816037" w:rsidTr="00D44C9F">
        <w:tc>
          <w:tcPr>
            <w:tcW w:w="738" w:type="dxa"/>
          </w:tcPr>
          <w:p w:rsidR="00BE08C8" w:rsidRPr="00816037" w:rsidRDefault="00BE08C8" w:rsidP="00137475">
            <w:pPr>
              <w:rPr>
                <w:rFonts w:ascii="Bookman Old Style" w:hAnsi="Bookman Old Style"/>
              </w:rPr>
            </w:pPr>
          </w:p>
        </w:tc>
        <w:tc>
          <w:tcPr>
            <w:tcW w:w="1096" w:type="dxa"/>
          </w:tcPr>
          <w:p w:rsidR="00BE08C8" w:rsidRPr="00816037" w:rsidRDefault="00BE08C8" w:rsidP="00137475">
            <w:pPr>
              <w:rPr>
                <w:rFonts w:ascii="Bookman Old Style" w:hAnsi="Bookman Old Style"/>
                <w:b/>
              </w:rPr>
            </w:pPr>
            <w:r w:rsidRPr="00816037">
              <w:rPr>
                <w:rFonts w:ascii="Bookman Old Style" w:hAnsi="Bookman Old Style"/>
                <w:b/>
              </w:rPr>
              <w:t>F-LE.2</w:t>
            </w:r>
          </w:p>
        </w:tc>
        <w:tc>
          <w:tcPr>
            <w:tcW w:w="9254" w:type="dxa"/>
          </w:tcPr>
          <w:p w:rsidR="00816037" w:rsidRPr="00816037" w:rsidRDefault="00816037" w:rsidP="00816037">
            <w:pPr>
              <w:tabs>
                <w:tab w:val="left" w:pos="3383"/>
              </w:tabs>
              <w:spacing w:beforeAutospacing="0" w:afterAutospacing="0"/>
              <w:rPr>
                <w:rFonts w:ascii="Bookman Old Style" w:eastAsia="Cambria" w:hAnsi="Bookman Old Style" w:cs="Helvetica"/>
                <w:color w:val="141413"/>
                <w:sz w:val="24"/>
                <w:szCs w:val="16"/>
              </w:rPr>
            </w:pPr>
            <w:r w:rsidRPr="00816037">
              <w:rPr>
                <w:rFonts w:ascii="Bookman Old Style" w:eastAsia="Cambria" w:hAnsi="Bookman Old Style" w:cs="Helvetica"/>
                <w:color w:val="141413"/>
                <w:sz w:val="24"/>
                <w:szCs w:val="16"/>
              </w:rPr>
              <w:t>Construct linear and exponential functions, including arithmetic and geometric sequences, given a graph, a description of a relationship, or two input-output pairs (include reading these from a table).</w:t>
            </w:r>
          </w:p>
          <w:p w:rsidR="00816037" w:rsidRPr="008A0C86" w:rsidRDefault="008A0C86" w:rsidP="00816037">
            <w:pPr>
              <w:spacing w:beforeAutospacing="0" w:afterAutospacing="0"/>
              <w:rPr>
                <w:rFonts w:ascii="Bookman Old Style" w:eastAsia="Cambria" w:hAnsi="Bookman Old Style" w:cs="Times New Roman"/>
                <w:b/>
                <w:i/>
                <w:sz w:val="18"/>
                <w:szCs w:val="18"/>
              </w:rPr>
            </w:pPr>
            <w:r>
              <w:rPr>
                <w:rFonts w:ascii="Bookman Old Style" w:eastAsia="Cambria" w:hAnsi="Bookman Old Style" w:cs="Times New Roman"/>
                <w:szCs w:val="28"/>
              </w:rPr>
              <w:t xml:space="preserve">    **</w:t>
            </w:r>
            <w:r w:rsidR="00816037" w:rsidRPr="008A0C86">
              <w:rPr>
                <w:rFonts w:ascii="Bookman Old Style" w:eastAsia="Cambria" w:hAnsi="Bookman Old Style" w:cs="Times New Roman"/>
                <w:b/>
                <w:i/>
                <w:sz w:val="18"/>
                <w:szCs w:val="18"/>
              </w:rPr>
              <w:t>Students use graphs, a verbal description, two-</w:t>
            </w:r>
            <w:proofErr w:type="gramStart"/>
            <w:r w:rsidR="00816037" w:rsidRPr="008A0C86">
              <w:rPr>
                <w:rFonts w:ascii="Bookman Old Style" w:eastAsia="Cambria" w:hAnsi="Bookman Old Style" w:cs="Times New Roman"/>
                <w:b/>
                <w:i/>
                <w:sz w:val="18"/>
                <w:szCs w:val="18"/>
              </w:rPr>
              <w:t>points(</w:t>
            </w:r>
            <w:proofErr w:type="gramEnd"/>
            <w:r w:rsidR="00816037" w:rsidRPr="008A0C86">
              <w:rPr>
                <w:rFonts w:ascii="Bookman Old Style" w:eastAsia="Cambria" w:hAnsi="Bookman Old Style" w:cs="Times New Roman"/>
                <w:b/>
                <w:i/>
                <w:sz w:val="18"/>
                <w:szCs w:val="18"/>
              </w:rPr>
              <w:t>in the linear case), and reading from a table of values to write the linear or exponential function that each of these representations describes.  Also include arithmetic and geometric sequences because an arithmetic sequence is linear in pattern and a geometric sequence has an exponential pattern.</w:t>
            </w:r>
          </w:p>
          <w:p w:rsidR="00816037" w:rsidRPr="008A0C86" w:rsidRDefault="00816037" w:rsidP="00816037">
            <w:pPr>
              <w:spacing w:beforeAutospacing="0" w:afterAutospacing="0"/>
              <w:rPr>
                <w:rFonts w:ascii="Bookman Old Style" w:eastAsia="Cambria" w:hAnsi="Bookman Old Style" w:cs="Times New Roman"/>
                <w:b/>
                <w:i/>
                <w:sz w:val="18"/>
                <w:szCs w:val="18"/>
              </w:rPr>
            </w:pPr>
          </w:p>
          <w:p w:rsidR="00816037" w:rsidRPr="005B165F" w:rsidRDefault="00816037" w:rsidP="00816037">
            <w:pPr>
              <w:spacing w:beforeAutospacing="0" w:afterAutospacing="0"/>
              <w:rPr>
                <w:rFonts w:ascii="Bookman Old Style" w:eastAsia="Cambria" w:hAnsi="Bookman Old Style" w:cs="Times New Roman"/>
                <w:sz w:val="18"/>
                <w:szCs w:val="18"/>
                <w:highlight w:val="yellow"/>
              </w:rPr>
            </w:pPr>
            <w:r w:rsidRPr="005B165F">
              <w:rPr>
                <w:rFonts w:ascii="Bookman Old Style" w:eastAsia="Cambria" w:hAnsi="Bookman Old Style" w:cs="Times New Roman"/>
                <w:sz w:val="18"/>
                <w:szCs w:val="18"/>
                <w:highlight w:val="yellow"/>
              </w:rPr>
              <w:t xml:space="preserve">Ex.  Suppose a single bacterium lands in a cut on your hand.  It begins spreading an infection by growing and splitting into two bacteria every 10 minutes.  The table below represents the number of bacteria in the cut after several 10-minute intervals.  </w:t>
            </w:r>
          </w:p>
          <w:tbl>
            <w:tblPr>
              <w:tblStyle w:val="TableGrid"/>
              <w:tblpPr w:leftFromText="180" w:rightFromText="180" w:vertAnchor="text" w:horzAnchor="page" w:tblpX="486" w:tblpY="182"/>
              <w:tblOverlap w:val="never"/>
              <w:tblW w:w="7572" w:type="dxa"/>
              <w:tblLayout w:type="fixed"/>
              <w:tblLook w:val="04A0" w:firstRow="1" w:lastRow="0" w:firstColumn="1" w:lastColumn="0" w:noHBand="0" w:noVBand="1"/>
            </w:tblPr>
            <w:tblGrid>
              <w:gridCol w:w="1752"/>
              <w:gridCol w:w="710"/>
              <w:gridCol w:w="690"/>
              <w:gridCol w:w="884"/>
              <w:gridCol w:w="884"/>
              <w:gridCol w:w="884"/>
              <w:gridCol w:w="884"/>
              <w:gridCol w:w="884"/>
            </w:tblGrid>
            <w:tr w:rsidR="00816037" w:rsidRPr="005B165F" w:rsidTr="00137475">
              <w:trPr>
                <w:trHeight w:val="212"/>
              </w:trPr>
              <w:tc>
                <w:tcPr>
                  <w:tcW w:w="1752" w:type="dxa"/>
                </w:tcPr>
                <w:p w:rsidR="00816037" w:rsidRPr="005B165F" w:rsidRDefault="00816037" w:rsidP="00816037">
                  <w:pPr>
                    <w:spacing w:beforeAutospacing="0" w:afterAutospacing="0"/>
                    <w:rPr>
                      <w:rFonts w:ascii="Bookman Old Style" w:eastAsia="Cambria" w:hAnsi="Bookman Old Style" w:cs="Times New Roman"/>
                      <w:sz w:val="18"/>
                      <w:szCs w:val="18"/>
                      <w:highlight w:val="yellow"/>
                    </w:rPr>
                  </w:pPr>
                  <w:r w:rsidRPr="005B165F">
                    <w:rPr>
                      <w:rFonts w:ascii="Bookman Old Style" w:eastAsia="Cambria" w:hAnsi="Bookman Old Style" w:cs="Times New Roman"/>
                      <w:sz w:val="18"/>
                      <w:szCs w:val="18"/>
                      <w:highlight w:val="yellow"/>
                    </w:rPr>
                    <w:t>Number of 10-minute periods</w:t>
                  </w:r>
                </w:p>
              </w:tc>
              <w:tc>
                <w:tcPr>
                  <w:tcW w:w="710" w:type="dxa"/>
                </w:tcPr>
                <w:p w:rsidR="00816037" w:rsidRPr="005B165F" w:rsidRDefault="00816037" w:rsidP="00816037">
                  <w:pPr>
                    <w:spacing w:beforeAutospacing="0" w:afterAutospacing="0"/>
                    <w:rPr>
                      <w:rFonts w:ascii="Bookman Old Style" w:eastAsia="Cambria" w:hAnsi="Bookman Old Style" w:cs="Times New Roman"/>
                      <w:sz w:val="18"/>
                      <w:szCs w:val="18"/>
                      <w:highlight w:val="yellow"/>
                    </w:rPr>
                  </w:pPr>
                  <w:r w:rsidRPr="005B165F">
                    <w:rPr>
                      <w:rFonts w:ascii="Bookman Old Style" w:eastAsia="Cambria" w:hAnsi="Bookman Old Style" w:cs="Times New Roman"/>
                      <w:sz w:val="18"/>
                      <w:szCs w:val="18"/>
                      <w:highlight w:val="yellow"/>
                    </w:rPr>
                    <w:t>1</w:t>
                  </w:r>
                </w:p>
              </w:tc>
              <w:tc>
                <w:tcPr>
                  <w:tcW w:w="690" w:type="dxa"/>
                </w:tcPr>
                <w:p w:rsidR="00816037" w:rsidRPr="005B165F" w:rsidRDefault="00816037" w:rsidP="00816037">
                  <w:pPr>
                    <w:spacing w:beforeAutospacing="0" w:afterAutospacing="0"/>
                    <w:rPr>
                      <w:rFonts w:ascii="Bookman Old Style" w:eastAsia="Cambria" w:hAnsi="Bookman Old Style" w:cs="Times New Roman"/>
                      <w:sz w:val="18"/>
                      <w:szCs w:val="18"/>
                      <w:highlight w:val="yellow"/>
                    </w:rPr>
                  </w:pPr>
                  <w:r w:rsidRPr="005B165F">
                    <w:rPr>
                      <w:rFonts w:ascii="Bookman Old Style" w:eastAsia="Cambria" w:hAnsi="Bookman Old Style" w:cs="Times New Roman"/>
                      <w:sz w:val="18"/>
                      <w:szCs w:val="18"/>
                      <w:highlight w:val="yellow"/>
                    </w:rPr>
                    <w:t>2</w:t>
                  </w:r>
                </w:p>
              </w:tc>
              <w:tc>
                <w:tcPr>
                  <w:tcW w:w="884" w:type="dxa"/>
                </w:tcPr>
                <w:p w:rsidR="00816037" w:rsidRPr="005B165F" w:rsidRDefault="00816037" w:rsidP="00816037">
                  <w:pPr>
                    <w:spacing w:beforeAutospacing="0" w:afterAutospacing="0"/>
                    <w:rPr>
                      <w:rFonts w:ascii="Bookman Old Style" w:eastAsia="Cambria" w:hAnsi="Bookman Old Style" w:cs="Times New Roman"/>
                      <w:sz w:val="18"/>
                      <w:szCs w:val="18"/>
                      <w:highlight w:val="yellow"/>
                    </w:rPr>
                  </w:pPr>
                  <w:r w:rsidRPr="005B165F">
                    <w:rPr>
                      <w:rFonts w:ascii="Bookman Old Style" w:eastAsia="Cambria" w:hAnsi="Bookman Old Style" w:cs="Times New Roman"/>
                      <w:sz w:val="18"/>
                      <w:szCs w:val="18"/>
                      <w:highlight w:val="yellow"/>
                    </w:rPr>
                    <w:t>3</w:t>
                  </w:r>
                </w:p>
              </w:tc>
              <w:tc>
                <w:tcPr>
                  <w:tcW w:w="884" w:type="dxa"/>
                </w:tcPr>
                <w:p w:rsidR="00816037" w:rsidRPr="005B165F" w:rsidRDefault="00816037" w:rsidP="00816037">
                  <w:pPr>
                    <w:spacing w:beforeAutospacing="0" w:afterAutospacing="0"/>
                    <w:rPr>
                      <w:rFonts w:ascii="Bookman Old Style" w:eastAsia="Cambria" w:hAnsi="Bookman Old Style" w:cs="Times New Roman"/>
                      <w:sz w:val="18"/>
                      <w:szCs w:val="18"/>
                      <w:highlight w:val="yellow"/>
                    </w:rPr>
                  </w:pPr>
                  <w:r w:rsidRPr="005B165F">
                    <w:rPr>
                      <w:rFonts w:ascii="Bookman Old Style" w:eastAsia="Cambria" w:hAnsi="Bookman Old Style" w:cs="Times New Roman"/>
                      <w:sz w:val="18"/>
                      <w:szCs w:val="18"/>
                      <w:highlight w:val="yellow"/>
                    </w:rPr>
                    <w:t>4</w:t>
                  </w:r>
                </w:p>
              </w:tc>
              <w:tc>
                <w:tcPr>
                  <w:tcW w:w="884" w:type="dxa"/>
                </w:tcPr>
                <w:p w:rsidR="00816037" w:rsidRPr="005B165F" w:rsidRDefault="00816037" w:rsidP="00816037">
                  <w:pPr>
                    <w:spacing w:beforeAutospacing="0" w:afterAutospacing="0"/>
                    <w:rPr>
                      <w:rFonts w:ascii="Bookman Old Style" w:eastAsia="Cambria" w:hAnsi="Bookman Old Style" w:cs="Times New Roman"/>
                      <w:sz w:val="18"/>
                      <w:szCs w:val="18"/>
                      <w:highlight w:val="yellow"/>
                    </w:rPr>
                  </w:pPr>
                  <w:r w:rsidRPr="005B165F">
                    <w:rPr>
                      <w:rFonts w:ascii="Bookman Old Style" w:eastAsia="Cambria" w:hAnsi="Bookman Old Style" w:cs="Times New Roman"/>
                      <w:sz w:val="18"/>
                      <w:szCs w:val="18"/>
                      <w:highlight w:val="yellow"/>
                    </w:rPr>
                    <w:t>5</w:t>
                  </w:r>
                </w:p>
              </w:tc>
              <w:tc>
                <w:tcPr>
                  <w:tcW w:w="884" w:type="dxa"/>
                </w:tcPr>
                <w:p w:rsidR="00816037" w:rsidRPr="005B165F" w:rsidRDefault="00816037" w:rsidP="00816037">
                  <w:pPr>
                    <w:spacing w:beforeAutospacing="0" w:afterAutospacing="0"/>
                    <w:rPr>
                      <w:rFonts w:ascii="Bookman Old Style" w:eastAsia="Cambria" w:hAnsi="Bookman Old Style" w:cs="Times New Roman"/>
                      <w:sz w:val="18"/>
                      <w:szCs w:val="18"/>
                      <w:highlight w:val="yellow"/>
                    </w:rPr>
                  </w:pPr>
                  <w:r w:rsidRPr="005B165F">
                    <w:rPr>
                      <w:rFonts w:ascii="Bookman Old Style" w:eastAsia="Cambria" w:hAnsi="Bookman Old Style" w:cs="Times New Roman"/>
                      <w:sz w:val="18"/>
                      <w:szCs w:val="18"/>
                      <w:highlight w:val="yellow"/>
                    </w:rPr>
                    <w:t>6</w:t>
                  </w:r>
                </w:p>
              </w:tc>
              <w:tc>
                <w:tcPr>
                  <w:tcW w:w="884" w:type="dxa"/>
                </w:tcPr>
                <w:p w:rsidR="00816037" w:rsidRPr="005B165F" w:rsidRDefault="00816037" w:rsidP="00816037">
                  <w:pPr>
                    <w:spacing w:beforeAutospacing="0" w:afterAutospacing="0"/>
                    <w:rPr>
                      <w:rFonts w:ascii="Bookman Old Style" w:eastAsia="Cambria" w:hAnsi="Bookman Old Style" w:cs="Times New Roman"/>
                      <w:sz w:val="18"/>
                      <w:szCs w:val="18"/>
                      <w:highlight w:val="yellow"/>
                    </w:rPr>
                  </w:pPr>
                  <w:r w:rsidRPr="005B165F">
                    <w:rPr>
                      <w:rFonts w:ascii="Bookman Old Style" w:eastAsia="Cambria" w:hAnsi="Bookman Old Style" w:cs="Times New Roman"/>
                      <w:sz w:val="18"/>
                      <w:szCs w:val="18"/>
                      <w:highlight w:val="yellow"/>
                    </w:rPr>
                    <w:t>7</w:t>
                  </w:r>
                </w:p>
              </w:tc>
            </w:tr>
            <w:tr w:rsidR="00816037" w:rsidRPr="005B165F" w:rsidTr="00137475">
              <w:trPr>
                <w:trHeight w:val="148"/>
              </w:trPr>
              <w:tc>
                <w:tcPr>
                  <w:tcW w:w="1752" w:type="dxa"/>
                </w:tcPr>
                <w:p w:rsidR="00816037" w:rsidRPr="005B165F" w:rsidRDefault="00816037" w:rsidP="00816037">
                  <w:pPr>
                    <w:spacing w:beforeAutospacing="0" w:afterAutospacing="0"/>
                    <w:rPr>
                      <w:rFonts w:ascii="Bookman Old Style" w:eastAsia="Cambria" w:hAnsi="Bookman Old Style" w:cs="Times New Roman"/>
                      <w:sz w:val="18"/>
                      <w:szCs w:val="18"/>
                      <w:highlight w:val="yellow"/>
                    </w:rPr>
                  </w:pPr>
                  <w:r w:rsidRPr="005B165F">
                    <w:rPr>
                      <w:rFonts w:ascii="Bookman Old Style" w:eastAsia="Cambria" w:hAnsi="Bookman Old Style" w:cs="Times New Roman"/>
                      <w:sz w:val="18"/>
                      <w:szCs w:val="18"/>
                      <w:highlight w:val="yellow"/>
                    </w:rPr>
                    <w:t>Bacteria Count</w:t>
                  </w:r>
                </w:p>
              </w:tc>
              <w:tc>
                <w:tcPr>
                  <w:tcW w:w="710" w:type="dxa"/>
                </w:tcPr>
                <w:p w:rsidR="00816037" w:rsidRPr="005B165F" w:rsidRDefault="00816037" w:rsidP="00816037">
                  <w:pPr>
                    <w:spacing w:beforeAutospacing="0" w:afterAutospacing="0"/>
                    <w:rPr>
                      <w:rFonts w:ascii="Bookman Old Style" w:eastAsia="Cambria" w:hAnsi="Bookman Old Style" w:cs="Times New Roman"/>
                      <w:sz w:val="18"/>
                      <w:szCs w:val="18"/>
                      <w:highlight w:val="yellow"/>
                    </w:rPr>
                  </w:pPr>
                  <w:r w:rsidRPr="005B165F">
                    <w:rPr>
                      <w:rFonts w:ascii="Bookman Old Style" w:eastAsia="Cambria" w:hAnsi="Bookman Old Style" w:cs="Times New Roman"/>
                      <w:sz w:val="18"/>
                      <w:szCs w:val="18"/>
                      <w:highlight w:val="yellow"/>
                    </w:rPr>
                    <w:t>2</w:t>
                  </w:r>
                </w:p>
              </w:tc>
              <w:tc>
                <w:tcPr>
                  <w:tcW w:w="690" w:type="dxa"/>
                </w:tcPr>
                <w:p w:rsidR="00816037" w:rsidRPr="005B165F" w:rsidRDefault="00816037" w:rsidP="00816037">
                  <w:pPr>
                    <w:spacing w:beforeAutospacing="0" w:afterAutospacing="0"/>
                    <w:rPr>
                      <w:rFonts w:ascii="Bookman Old Style" w:eastAsia="Cambria" w:hAnsi="Bookman Old Style" w:cs="Times New Roman"/>
                      <w:sz w:val="18"/>
                      <w:szCs w:val="18"/>
                      <w:highlight w:val="yellow"/>
                    </w:rPr>
                  </w:pPr>
                  <w:r w:rsidRPr="005B165F">
                    <w:rPr>
                      <w:rFonts w:ascii="Bookman Old Style" w:eastAsia="Cambria" w:hAnsi="Bookman Old Style" w:cs="Times New Roman"/>
                      <w:sz w:val="18"/>
                      <w:szCs w:val="18"/>
                      <w:highlight w:val="yellow"/>
                    </w:rPr>
                    <w:t>4</w:t>
                  </w:r>
                </w:p>
              </w:tc>
              <w:tc>
                <w:tcPr>
                  <w:tcW w:w="884" w:type="dxa"/>
                </w:tcPr>
                <w:p w:rsidR="00816037" w:rsidRPr="005B165F" w:rsidRDefault="00816037" w:rsidP="00816037">
                  <w:pPr>
                    <w:spacing w:beforeAutospacing="0" w:afterAutospacing="0"/>
                    <w:rPr>
                      <w:rFonts w:ascii="Bookman Old Style" w:eastAsia="Cambria" w:hAnsi="Bookman Old Style" w:cs="Times New Roman"/>
                      <w:sz w:val="18"/>
                      <w:szCs w:val="18"/>
                      <w:highlight w:val="yellow"/>
                    </w:rPr>
                  </w:pPr>
                  <w:r w:rsidRPr="005B165F">
                    <w:rPr>
                      <w:rFonts w:ascii="Bookman Old Style" w:eastAsia="Cambria" w:hAnsi="Bookman Old Style" w:cs="Times New Roman"/>
                      <w:sz w:val="18"/>
                      <w:szCs w:val="18"/>
                      <w:highlight w:val="yellow"/>
                    </w:rPr>
                    <w:t>8</w:t>
                  </w:r>
                </w:p>
              </w:tc>
              <w:tc>
                <w:tcPr>
                  <w:tcW w:w="884" w:type="dxa"/>
                </w:tcPr>
                <w:p w:rsidR="00816037" w:rsidRPr="005B165F" w:rsidRDefault="00816037" w:rsidP="00816037">
                  <w:pPr>
                    <w:spacing w:beforeAutospacing="0" w:afterAutospacing="0"/>
                    <w:rPr>
                      <w:rFonts w:ascii="Bookman Old Style" w:eastAsia="Cambria" w:hAnsi="Bookman Old Style" w:cs="Times New Roman"/>
                      <w:sz w:val="18"/>
                      <w:szCs w:val="18"/>
                      <w:highlight w:val="yellow"/>
                    </w:rPr>
                  </w:pPr>
                  <w:r w:rsidRPr="005B165F">
                    <w:rPr>
                      <w:rFonts w:ascii="Bookman Old Style" w:eastAsia="Cambria" w:hAnsi="Bookman Old Style" w:cs="Times New Roman"/>
                      <w:sz w:val="18"/>
                      <w:szCs w:val="18"/>
                      <w:highlight w:val="yellow"/>
                    </w:rPr>
                    <w:t>16</w:t>
                  </w:r>
                </w:p>
              </w:tc>
              <w:tc>
                <w:tcPr>
                  <w:tcW w:w="884" w:type="dxa"/>
                </w:tcPr>
                <w:p w:rsidR="00816037" w:rsidRPr="005B165F" w:rsidRDefault="00816037" w:rsidP="00816037">
                  <w:pPr>
                    <w:spacing w:beforeAutospacing="0" w:afterAutospacing="0"/>
                    <w:rPr>
                      <w:rFonts w:ascii="Bookman Old Style" w:eastAsia="Cambria" w:hAnsi="Bookman Old Style" w:cs="Times New Roman"/>
                      <w:sz w:val="18"/>
                      <w:szCs w:val="18"/>
                      <w:highlight w:val="yellow"/>
                    </w:rPr>
                  </w:pPr>
                  <w:r w:rsidRPr="005B165F">
                    <w:rPr>
                      <w:rFonts w:ascii="Bookman Old Style" w:eastAsia="Cambria" w:hAnsi="Bookman Old Style" w:cs="Times New Roman"/>
                      <w:sz w:val="18"/>
                      <w:szCs w:val="18"/>
                      <w:highlight w:val="yellow"/>
                    </w:rPr>
                    <w:t>32</w:t>
                  </w:r>
                </w:p>
              </w:tc>
              <w:tc>
                <w:tcPr>
                  <w:tcW w:w="884" w:type="dxa"/>
                </w:tcPr>
                <w:p w:rsidR="00816037" w:rsidRPr="005B165F" w:rsidRDefault="00816037" w:rsidP="00816037">
                  <w:pPr>
                    <w:spacing w:beforeAutospacing="0" w:afterAutospacing="0"/>
                    <w:rPr>
                      <w:rFonts w:ascii="Bookman Old Style" w:eastAsia="Cambria" w:hAnsi="Bookman Old Style" w:cs="Times New Roman"/>
                      <w:sz w:val="18"/>
                      <w:szCs w:val="18"/>
                      <w:highlight w:val="yellow"/>
                    </w:rPr>
                  </w:pPr>
                  <w:r w:rsidRPr="005B165F">
                    <w:rPr>
                      <w:rFonts w:ascii="Bookman Old Style" w:eastAsia="Cambria" w:hAnsi="Bookman Old Style" w:cs="Times New Roman"/>
                      <w:sz w:val="18"/>
                      <w:szCs w:val="18"/>
                      <w:highlight w:val="yellow"/>
                    </w:rPr>
                    <w:t>64</w:t>
                  </w:r>
                </w:p>
              </w:tc>
              <w:tc>
                <w:tcPr>
                  <w:tcW w:w="884" w:type="dxa"/>
                </w:tcPr>
                <w:p w:rsidR="00816037" w:rsidRPr="005B165F" w:rsidRDefault="00816037" w:rsidP="00816037">
                  <w:pPr>
                    <w:spacing w:beforeAutospacing="0" w:afterAutospacing="0"/>
                    <w:rPr>
                      <w:rFonts w:ascii="Bookman Old Style" w:eastAsia="Cambria" w:hAnsi="Bookman Old Style" w:cs="Times New Roman"/>
                      <w:sz w:val="18"/>
                      <w:szCs w:val="18"/>
                      <w:highlight w:val="yellow"/>
                    </w:rPr>
                  </w:pPr>
                  <w:r w:rsidRPr="005B165F">
                    <w:rPr>
                      <w:rFonts w:ascii="Bookman Old Style" w:eastAsia="Cambria" w:hAnsi="Bookman Old Style" w:cs="Times New Roman"/>
                      <w:sz w:val="18"/>
                      <w:szCs w:val="18"/>
                      <w:highlight w:val="yellow"/>
                    </w:rPr>
                    <w:t>128</w:t>
                  </w:r>
                </w:p>
              </w:tc>
            </w:tr>
          </w:tbl>
          <w:p w:rsidR="00816037" w:rsidRPr="005B165F" w:rsidRDefault="00816037" w:rsidP="00816037">
            <w:pPr>
              <w:spacing w:beforeAutospacing="0" w:afterAutospacing="0"/>
              <w:rPr>
                <w:rFonts w:ascii="Bookman Old Style" w:eastAsia="Cambria" w:hAnsi="Bookman Old Style" w:cs="Times New Roman"/>
                <w:sz w:val="18"/>
                <w:szCs w:val="18"/>
                <w:highlight w:val="yellow"/>
              </w:rPr>
            </w:pPr>
          </w:p>
          <w:p w:rsidR="00816037" w:rsidRPr="005B165F" w:rsidRDefault="00816037" w:rsidP="00816037">
            <w:pPr>
              <w:spacing w:beforeAutospacing="0" w:afterAutospacing="0"/>
              <w:rPr>
                <w:rFonts w:ascii="Bookman Old Style" w:eastAsia="Cambria" w:hAnsi="Bookman Old Style" w:cs="Times New Roman"/>
                <w:sz w:val="18"/>
                <w:szCs w:val="18"/>
                <w:highlight w:val="yellow"/>
              </w:rPr>
            </w:pPr>
          </w:p>
          <w:p w:rsidR="00816037" w:rsidRPr="005B165F" w:rsidRDefault="00816037" w:rsidP="00816037">
            <w:pPr>
              <w:spacing w:beforeAutospacing="0" w:afterAutospacing="0"/>
              <w:rPr>
                <w:rFonts w:ascii="Bookman Old Style" w:eastAsia="Cambria" w:hAnsi="Bookman Old Style" w:cs="Times New Roman"/>
                <w:sz w:val="18"/>
                <w:szCs w:val="18"/>
                <w:highlight w:val="yellow"/>
              </w:rPr>
            </w:pPr>
          </w:p>
          <w:p w:rsidR="00816037" w:rsidRPr="005B165F" w:rsidRDefault="00816037" w:rsidP="00816037">
            <w:pPr>
              <w:spacing w:beforeAutospacing="0" w:afterAutospacing="0"/>
              <w:rPr>
                <w:rFonts w:ascii="Bookman Old Style" w:eastAsia="Cambria" w:hAnsi="Bookman Old Style" w:cs="Times New Roman"/>
                <w:sz w:val="18"/>
                <w:szCs w:val="18"/>
                <w:highlight w:val="yellow"/>
              </w:rPr>
            </w:pPr>
          </w:p>
          <w:p w:rsidR="00816037" w:rsidRPr="005B165F" w:rsidRDefault="00816037" w:rsidP="00816037">
            <w:pPr>
              <w:spacing w:beforeAutospacing="0" w:afterAutospacing="0"/>
              <w:rPr>
                <w:rFonts w:ascii="Bookman Old Style" w:eastAsia="Cambria" w:hAnsi="Bookman Old Style" w:cs="Times New Roman"/>
                <w:sz w:val="18"/>
                <w:szCs w:val="18"/>
                <w:highlight w:val="yellow"/>
              </w:rPr>
            </w:pPr>
          </w:p>
          <w:p w:rsidR="008A0C86" w:rsidRPr="005B165F" w:rsidRDefault="008A0C86" w:rsidP="008A0C86">
            <w:pPr>
              <w:spacing w:beforeAutospacing="0" w:after="200" w:afterAutospacing="0" w:line="276" w:lineRule="auto"/>
              <w:contextualSpacing/>
              <w:rPr>
                <w:rFonts w:ascii="Bookman Old Style" w:eastAsia="Calibri" w:hAnsi="Bookman Old Style" w:cs="Times New Roman"/>
                <w:sz w:val="18"/>
                <w:szCs w:val="18"/>
                <w:highlight w:val="yellow"/>
              </w:rPr>
            </w:pPr>
          </w:p>
          <w:p w:rsidR="00816037" w:rsidRPr="005B165F" w:rsidRDefault="00816037" w:rsidP="00816037">
            <w:pPr>
              <w:numPr>
                <w:ilvl w:val="0"/>
                <w:numId w:val="11"/>
              </w:numPr>
              <w:spacing w:beforeAutospacing="0" w:after="200" w:afterAutospacing="0" w:line="276" w:lineRule="auto"/>
              <w:contextualSpacing/>
              <w:rPr>
                <w:rFonts w:ascii="Bookman Old Style" w:eastAsia="Calibri" w:hAnsi="Bookman Old Style" w:cs="Times New Roman"/>
                <w:sz w:val="18"/>
                <w:szCs w:val="18"/>
                <w:highlight w:val="yellow"/>
              </w:rPr>
            </w:pPr>
            <w:r w:rsidRPr="005B165F">
              <w:rPr>
                <w:rFonts w:ascii="Bookman Old Style" w:eastAsia="Calibri" w:hAnsi="Bookman Old Style" w:cs="Times New Roman"/>
                <w:sz w:val="18"/>
                <w:szCs w:val="18"/>
                <w:highlight w:val="yellow"/>
              </w:rPr>
              <w:t xml:space="preserve">Use NOW-NEXT to write a rule relating the number of bacteria at one time to the number 10 </w:t>
            </w:r>
            <w:r w:rsidRPr="005B165F">
              <w:rPr>
                <w:rFonts w:ascii="Bookman Old Style" w:eastAsia="Calibri" w:hAnsi="Bookman Old Style" w:cs="Times New Roman"/>
                <w:sz w:val="18"/>
                <w:szCs w:val="18"/>
                <w:highlight w:val="yellow"/>
              </w:rPr>
              <w:lastRenderedPageBreak/>
              <w:t xml:space="preserve">minutes later.  </w:t>
            </w:r>
          </w:p>
          <w:p w:rsidR="00816037" w:rsidRPr="005B165F" w:rsidRDefault="00816037" w:rsidP="00816037">
            <w:pPr>
              <w:numPr>
                <w:ilvl w:val="0"/>
                <w:numId w:val="11"/>
              </w:numPr>
              <w:spacing w:beforeAutospacing="0" w:after="200" w:afterAutospacing="0" w:line="276" w:lineRule="auto"/>
              <w:contextualSpacing/>
              <w:rPr>
                <w:rFonts w:ascii="Bookman Old Style" w:eastAsia="Calibri" w:hAnsi="Bookman Old Style" w:cs="Times New Roman"/>
                <w:sz w:val="18"/>
                <w:szCs w:val="18"/>
                <w:highlight w:val="yellow"/>
              </w:rPr>
            </w:pPr>
            <w:r w:rsidRPr="005B165F">
              <w:rPr>
                <w:rFonts w:ascii="Bookman Old Style" w:eastAsia="Calibri" w:hAnsi="Bookman Old Style" w:cs="Times New Roman"/>
                <w:sz w:val="18"/>
                <w:szCs w:val="18"/>
                <w:highlight w:val="yellow"/>
              </w:rPr>
              <w:t xml:space="preserve">Write an equation showing how the number of bacteria can be calculated from the number of stages in the growth and division process.  </w:t>
            </w:r>
          </w:p>
          <w:p w:rsidR="00816037" w:rsidRPr="005B165F" w:rsidRDefault="00816037" w:rsidP="00816037">
            <w:pPr>
              <w:tabs>
                <w:tab w:val="left" w:pos="3383"/>
              </w:tabs>
              <w:spacing w:beforeAutospacing="0" w:afterAutospacing="0"/>
              <w:rPr>
                <w:rFonts w:ascii="Bookman Old Style" w:eastAsia="Cambria" w:hAnsi="Bookman Old Style" w:cs="Helvetica"/>
                <w:sz w:val="18"/>
                <w:szCs w:val="18"/>
              </w:rPr>
            </w:pPr>
          </w:p>
          <w:p w:rsidR="00BE08C8" w:rsidRPr="00816037" w:rsidRDefault="00BE08C8" w:rsidP="001C2CB7">
            <w:pPr>
              <w:spacing w:beforeAutospacing="0" w:afterAutospacing="0"/>
              <w:rPr>
                <w:rFonts w:ascii="Bookman Old Style" w:hAnsi="Bookman Old Style"/>
                <w:b/>
              </w:rPr>
            </w:pPr>
          </w:p>
        </w:tc>
      </w:tr>
      <w:tr w:rsidR="00BE08C8" w:rsidTr="00D44C9F">
        <w:tc>
          <w:tcPr>
            <w:tcW w:w="738" w:type="dxa"/>
          </w:tcPr>
          <w:p w:rsidR="00BE08C8" w:rsidRDefault="00BE08C8" w:rsidP="00137475"/>
        </w:tc>
        <w:tc>
          <w:tcPr>
            <w:tcW w:w="1096" w:type="dxa"/>
          </w:tcPr>
          <w:p w:rsidR="00BE08C8" w:rsidRDefault="00BE08C8" w:rsidP="00137475">
            <w:pPr>
              <w:rPr>
                <w:b/>
              </w:rPr>
            </w:pPr>
            <w:r>
              <w:rPr>
                <w:b/>
              </w:rPr>
              <w:t>F-LE.3</w:t>
            </w:r>
          </w:p>
        </w:tc>
        <w:tc>
          <w:tcPr>
            <w:tcW w:w="9254" w:type="dxa"/>
          </w:tcPr>
          <w:p w:rsidR="00816037" w:rsidRPr="00816037" w:rsidRDefault="00816037" w:rsidP="00816037">
            <w:pPr>
              <w:tabs>
                <w:tab w:val="left" w:pos="3383"/>
              </w:tabs>
              <w:spacing w:beforeAutospacing="0" w:afterAutospacing="0"/>
              <w:rPr>
                <w:rFonts w:ascii="Times New Roman" w:eastAsia="Cambria" w:hAnsi="Times New Roman" w:cs="Helvetica"/>
                <w:color w:val="141413"/>
                <w:sz w:val="24"/>
                <w:szCs w:val="16"/>
              </w:rPr>
            </w:pPr>
            <w:r w:rsidRPr="00816037">
              <w:rPr>
                <w:rFonts w:ascii="Times New Roman" w:eastAsia="Cambria" w:hAnsi="Times New Roman" w:cs="Helvetica"/>
                <w:color w:val="141413"/>
                <w:sz w:val="24"/>
                <w:szCs w:val="16"/>
              </w:rPr>
              <w:t xml:space="preserve">Observe using graphs and tables that a quantity increasing exponentially eventually exceeds a quantity increasing linearly, </w:t>
            </w:r>
            <w:proofErr w:type="spellStart"/>
            <w:r w:rsidRPr="00816037">
              <w:rPr>
                <w:rFonts w:ascii="Times New Roman" w:eastAsia="Cambria" w:hAnsi="Times New Roman" w:cs="Helvetica"/>
                <w:color w:val="141413"/>
                <w:sz w:val="24"/>
                <w:szCs w:val="16"/>
              </w:rPr>
              <w:t>quadratically</w:t>
            </w:r>
            <w:proofErr w:type="spellEnd"/>
            <w:r w:rsidRPr="00816037">
              <w:rPr>
                <w:rFonts w:ascii="Times New Roman" w:eastAsia="Cambria" w:hAnsi="Times New Roman" w:cs="Helvetica"/>
                <w:color w:val="141413"/>
                <w:sz w:val="24"/>
                <w:szCs w:val="16"/>
              </w:rPr>
              <w:t>, or (more generally) as a polynomial function.</w:t>
            </w:r>
          </w:p>
          <w:p w:rsidR="00816037" w:rsidRPr="005B165F" w:rsidRDefault="005B165F" w:rsidP="00816037">
            <w:pPr>
              <w:tabs>
                <w:tab w:val="left" w:pos="3383"/>
              </w:tabs>
              <w:spacing w:beforeAutospacing="0" w:afterAutospacing="0"/>
              <w:rPr>
                <w:rFonts w:ascii="Times New Roman" w:eastAsia="Cambria" w:hAnsi="Times New Roman" w:cs="Helvetica"/>
                <w:b/>
                <w:i/>
                <w:color w:val="141413"/>
                <w:sz w:val="18"/>
                <w:szCs w:val="18"/>
              </w:rPr>
            </w:pPr>
            <w:r>
              <w:rPr>
                <w:rFonts w:ascii="Times New Roman" w:eastAsia="Cambria" w:hAnsi="Times New Roman" w:cs="Times New Roman"/>
                <w:szCs w:val="28"/>
              </w:rPr>
              <w:t xml:space="preserve">     **</w:t>
            </w:r>
            <w:r w:rsidR="00816037" w:rsidRPr="005B165F">
              <w:rPr>
                <w:rFonts w:ascii="Times New Roman" w:eastAsia="Cambria" w:hAnsi="Times New Roman" w:cs="Times New Roman"/>
                <w:b/>
                <w:i/>
                <w:sz w:val="18"/>
                <w:szCs w:val="18"/>
              </w:rPr>
              <w:t xml:space="preserve">When students compare graphs of various functions, such as linear, exponential, quadratic, and polynomial they should see that any values that increase exponentially eventually increases or grows at a faster rate than values that increase linearly, </w:t>
            </w:r>
            <w:proofErr w:type="spellStart"/>
            <w:r w:rsidR="00816037" w:rsidRPr="005B165F">
              <w:rPr>
                <w:rFonts w:ascii="Times New Roman" w:eastAsia="Cambria" w:hAnsi="Times New Roman" w:cs="Times New Roman"/>
                <w:b/>
                <w:i/>
                <w:sz w:val="18"/>
                <w:szCs w:val="18"/>
              </w:rPr>
              <w:t>quadratically</w:t>
            </w:r>
            <w:proofErr w:type="spellEnd"/>
            <w:r w:rsidR="00816037" w:rsidRPr="005B165F">
              <w:rPr>
                <w:rFonts w:ascii="Times New Roman" w:eastAsia="Cambria" w:hAnsi="Times New Roman" w:cs="Times New Roman"/>
                <w:b/>
                <w:i/>
                <w:sz w:val="18"/>
                <w:szCs w:val="18"/>
              </w:rPr>
              <w:t xml:space="preserve">, or any polynomial function.  </w:t>
            </w:r>
          </w:p>
          <w:p w:rsidR="00816037" w:rsidRPr="005B165F" w:rsidRDefault="00816037" w:rsidP="00816037">
            <w:pPr>
              <w:spacing w:beforeAutospacing="0" w:afterAutospacing="0"/>
              <w:rPr>
                <w:rFonts w:ascii="Times New Roman" w:eastAsia="Cambria" w:hAnsi="Times New Roman" w:cs="Times New Roman"/>
                <w:b/>
                <w:i/>
                <w:sz w:val="18"/>
                <w:szCs w:val="18"/>
              </w:rPr>
            </w:pPr>
          </w:p>
          <w:p w:rsidR="00816037" w:rsidRPr="005B165F" w:rsidRDefault="00816037" w:rsidP="00816037">
            <w:pPr>
              <w:spacing w:beforeAutospacing="0" w:afterAutospacing="0"/>
              <w:rPr>
                <w:rFonts w:ascii="Times New Roman" w:eastAsia="Cambria" w:hAnsi="Times New Roman" w:cs="Times New Roman"/>
                <w:sz w:val="20"/>
                <w:szCs w:val="20"/>
                <w:highlight w:val="yellow"/>
              </w:rPr>
            </w:pPr>
            <w:r w:rsidRPr="005B165F">
              <w:rPr>
                <w:rFonts w:ascii="Times New Roman" w:eastAsia="Cambria" w:hAnsi="Times New Roman" w:cs="Times New Roman"/>
                <w:sz w:val="20"/>
                <w:szCs w:val="20"/>
                <w:highlight w:val="yellow"/>
              </w:rPr>
              <w:t xml:space="preserve">Ex.  Carrie and Elizabeth applied for a job at the local seafood market.  Carrie asked for $2 and hour, but the boss proposed giving them $.010 for the first hour, $.020 for the second hour, </w:t>
            </w:r>
            <w:proofErr w:type="gramStart"/>
            <w:r w:rsidRPr="005B165F">
              <w:rPr>
                <w:rFonts w:ascii="Times New Roman" w:eastAsia="Cambria" w:hAnsi="Times New Roman" w:cs="Times New Roman"/>
                <w:sz w:val="20"/>
                <w:szCs w:val="20"/>
                <w:highlight w:val="yellow"/>
              </w:rPr>
              <w:t>$</w:t>
            </w:r>
            <w:proofErr w:type="gramEnd"/>
            <w:r w:rsidRPr="005B165F">
              <w:rPr>
                <w:rFonts w:ascii="Times New Roman" w:eastAsia="Cambria" w:hAnsi="Times New Roman" w:cs="Times New Roman"/>
                <w:sz w:val="20"/>
                <w:szCs w:val="20"/>
                <w:highlight w:val="yellow"/>
              </w:rPr>
              <w:t>.040 for the third hour, $.080, and so on.  Below is a table of the hours worked per week and the pay for each hour for each of the two pay plans.  When would you want to use Carrie’s plan and when would you use the Boss’s plan?  Why?</w:t>
            </w:r>
          </w:p>
          <w:p w:rsidR="00816037" w:rsidRPr="005B165F" w:rsidRDefault="00816037" w:rsidP="00816037">
            <w:pPr>
              <w:spacing w:beforeAutospacing="0" w:afterAutospacing="0"/>
              <w:rPr>
                <w:rFonts w:ascii="Times New Roman" w:eastAsia="Cambria" w:hAnsi="Times New Roman" w:cs="Times New Roman"/>
                <w:sz w:val="20"/>
                <w:szCs w:val="20"/>
                <w:highlight w:val="yellow"/>
              </w:rPr>
            </w:pPr>
          </w:p>
          <w:tbl>
            <w:tblPr>
              <w:tblStyle w:val="TableGrid"/>
              <w:tblW w:w="0" w:type="auto"/>
              <w:tblLayout w:type="fixed"/>
              <w:tblLook w:val="04A0" w:firstRow="1" w:lastRow="0" w:firstColumn="1" w:lastColumn="0" w:noHBand="0" w:noVBand="1"/>
            </w:tblPr>
            <w:tblGrid>
              <w:gridCol w:w="1685"/>
              <w:gridCol w:w="236"/>
              <w:gridCol w:w="922"/>
              <w:gridCol w:w="921"/>
              <w:gridCol w:w="921"/>
              <w:gridCol w:w="921"/>
              <w:gridCol w:w="921"/>
              <w:gridCol w:w="921"/>
              <w:gridCol w:w="921"/>
              <w:gridCol w:w="921"/>
              <w:gridCol w:w="921"/>
            </w:tblGrid>
            <w:tr w:rsidR="00816037" w:rsidRPr="005B165F" w:rsidTr="00137475">
              <w:tc>
                <w:tcPr>
                  <w:tcW w:w="1685" w:type="dxa"/>
                </w:tcPr>
                <w:p w:rsidR="00816037" w:rsidRPr="005B165F" w:rsidRDefault="00816037" w:rsidP="00816037">
                  <w:pPr>
                    <w:spacing w:beforeAutospacing="0" w:afterAutospacing="0"/>
                    <w:rPr>
                      <w:rFonts w:ascii="Times New Roman" w:eastAsia="Cambria" w:hAnsi="Times New Roman" w:cs="Times New Roman"/>
                      <w:sz w:val="20"/>
                      <w:szCs w:val="20"/>
                      <w:highlight w:val="yellow"/>
                    </w:rPr>
                  </w:pPr>
                  <w:r w:rsidRPr="005B165F">
                    <w:rPr>
                      <w:rFonts w:ascii="Times New Roman" w:eastAsia="Cambria" w:hAnsi="Times New Roman" w:cs="Times New Roman"/>
                      <w:sz w:val="20"/>
                      <w:szCs w:val="20"/>
                      <w:highlight w:val="yellow"/>
                    </w:rPr>
                    <w:t>Hours worked in a week</w:t>
                  </w:r>
                </w:p>
              </w:tc>
              <w:tc>
                <w:tcPr>
                  <w:tcW w:w="236" w:type="dxa"/>
                </w:tcPr>
                <w:p w:rsidR="00816037" w:rsidRPr="005B165F" w:rsidRDefault="00816037" w:rsidP="00816037">
                  <w:pPr>
                    <w:spacing w:beforeAutospacing="0" w:afterAutospacing="0"/>
                    <w:rPr>
                      <w:rFonts w:ascii="Times New Roman" w:eastAsia="Cambria" w:hAnsi="Times New Roman" w:cs="Times New Roman"/>
                      <w:sz w:val="20"/>
                      <w:szCs w:val="20"/>
                      <w:highlight w:val="yellow"/>
                    </w:rPr>
                  </w:pPr>
                  <w:r w:rsidRPr="005B165F">
                    <w:rPr>
                      <w:rFonts w:ascii="Times New Roman" w:eastAsia="Cambria" w:hAnsi="Times New Roman" w:cs="Times New Roman"/>
                      <w:sz w:val="20"/>
                      <w:szCs w:val="20"/>
                      <w:highlight w:val="yellow"/>
                    </w:rPr>
                    <w:t>1</w:t>
                  </w:r>
                </w:p>
              </w:tc>
              <w:tc>
                <w:tcPr>
                  <w:tcW w:w="922" w:type="dxa"/>
                </w:tcPr>
                <w:p w:rsidR="00816037" w:rsidRPr="005B165F" w:rsidRDefault="00816037" w:rsidP="00816037">
                  <w:pPr>
                    <w:spacing w:beforeAutospacing="0" w:afterAutospacing="0"/>
                    <w:rPr>
                      <w:rFonts w:ascii="Times New Roman" w:eastAsia="Cambria" w:hAnsi="Times New Roman" w:cs="Times New Roman"/>
                      <w:sz w:val="20"/>
                      <w:szCs w:val="20"/>
                      <w:highlight w:val="yellow"/>
                    </w:rPr>
                  </w:pPr>
                  <w:r w:rsidRPr="005B165F">
                    <w:rPr>
                      <w:rFonts w:ascii="Times New Roman" w:eastAsia="Cambria" w:hAnsi="Times New Roman" w:cs="Times New Roman"/>
                      <w:sz w:val="20"/>
                      <w:szCs w:val="20"/>
                      <w:highlight w:val="yellow"/>
                    </w:rPr>
                    <w:t>2</w:t>
                  </w:r>
                </w:p>
              </w:tc>
              <w:tc>
                <w:tcPr>
                  <w:tcW w:w="921" w:type="dxa"/>
                </w:tcPr>
                <w:p w:rsidR="00816037" w:rsidRPr="005B165F" w:rsidRDefault="00816037" w:rsidP="00816037">
                  <w:pPr>
                    <w:spacing w:beforeAutospacing="0" w:afterAutospacing="0"/>
                    <w:rPr>
                      <w:rFonts w:ascii="Times New Roman" w:eastAsia="Cambria" w:hAnsi="Times New Roman" w:cs="Times New Roman"/>
                      <w:sz w:val="20"/>
                      <w:szCs w:val="20"/>
                      <w:highlight w:val="yellow"/>
                    </w:rPr>
                  </w:pPr>
                  <w:r w:rsidRPr="005B165F">
                    <w:rPr>
                      <w:rFonts w:ascii="Times New Roman" w:eastAsia="Cambria" w:hAnsi="Times New Roman" w:cs="Times New Roman"/>
                      <w:sz w:val="20"/>
                      <w:szCs w:val="20"/>
                      <w:highlight w:val="yellow"/>
                    </w:rPr>
                    <w:t>3</w:t>
                  </w:r>
                </w:p>
              </w:tc>
              <w:tc>
                <w:tcPr>
                  <w:tcW w:w="921" w:type="dxa"/>
                </w:tcPr>
                <w:p w:rsidR="00816037" w:rsidRPr="005B165F" w:rsidRDefault="00816037" w:rsidP="00816037">
                  <w:pPr>
                    <w:spacing w:beforeAutospacing="0" w:afterAutospacing="0"/>
                    <w:rPr>
                      <w:rFonts w:ascii="Times New Roman" w:eastAsia="Cambria" w:hAnsi="Times New Roman" w:cs="Times New Roman"/>
                      <w:sz w:val="20"/>
                      <w:szCs w:val="20"/>
                      <w:highlight w:val="yellow"/>
                    </w:rPr>
                  </w:pPr>
                  <w:r w:rsidRPr="005B165F">
                    <w:rPr>
                      <w:rFonts w:ascii="Times New Roman" w:eastAsia="Cambria" w:hAnsi="Times New Roman" w:cs="Times New Roman"/>
                      <w:sz w:val="20"/>
                      <w:szCs w:val="20"/>
                      <w:highlight w:val="yellow"/>
                    </w:rPr>
                    <w:t>4</w:t>
                  </w:r>
                </w:p>
              </w:tc>
              <w:tc>
                <w:tcPr>
                  <w:tcW w:w="921" w:type="dxa"/>
                </w:tcPr>
                <w:p w:rsidR="00816037" w:rsidRPr="005B165F" w:rsidRDefault="00816037" w:rsidP="00816037">
                  <w:pPr>
                    <w:spacing w:beforeAutospacing="0" w:afterAutospacing="0"/>
                    <w:rPr>
                      <w:rFonts w:ascii="Times New Roman" w:eastAsia="Cambria" w:hAnsi="Times New Roman" w:cs="Times New Roman"/>
                      <w:sz w:val="20"/>
                      <w:szCs w:val="20"/>
                      <w:highlight w:val="yellow"/>
                    </w:rPr>
                  </w:pPr>
                  <w:r w:rsidRPr="005B165F">
                    <w:rPr>
                      <w:rFonts w:ascii="Times New Roman" w:eastAsia="Cambria" w:hAnsi="Times New Roman" w:cs="Times New Roman"/>
                      <w:sz w:val="20"/>
                      <w:szCs w:val="20"/>
                      <w:highlight w:val="yellow"/>
                    </w:rPr>
                    <w:t>5</w:t>
                  </w:r>
                </w:p>
              </w:tc>
              <w:tc>
                <w:tcPr>
                  <w:tcW w:w="921" w:type="dxa"/>
                </w:tcPr>
                <w:p w:rsidR="00816037" w:rsidRPr="005B165F" w:rsidRDefault="00816037" w:rsidP="00816037">
                  <w:pPr>
                    <w:spacing w:beforeAutospacing="0" w:afterAutospacing="0"/>
                    <w:rPr>
                      <w:rFonts w:ascii="Times New Roman" w:eastAsia="Cambria" w:hAnsi="Times New Roman" w:cs="Times New Roman"/>
                      <w:sz w:val="20"/>
                      <w:szCs w:val="20"/>
                      <w:highlight w:val="yellow"/>
                    </w:rPr>
                  </w:pPr>
                  <w:r w:rsidRPr="005B165F">
                    <w:rPr>
                      <w:rFonts w:ascii="Times New Roman" w:eastAsia="Cambria" w:hAnsi="Times New Roman" w:cs="Times New Roman"/>
                      <w:sz w:val="20"/>
                      <w:szCs w:val="20"/>
                      <w:highlight w:val="yellow"/>
                    </w:rPr>
                    <w:t>6</w:t>
                  </w:r>
                </w:p>
              </w:tc>
              <w:tc>
                <w:tcPr>
                  <w:tcW w:w="921" w:type="dxa"/>
                </w:tcPr>
                <w:p w:rsidR="00816037" w:rsidRPr="005B165F" w:rsidRDefault="00816037" w:rsidP="00816037">
                  <w:pPr>
                    <w:spacing w:beforeAutospacing="0" w:afterAutospacing="0"/>
                    <w:rPr>
                      <w:rFonts w:ascii="Times New Roman" w:eastAsia="Cambria" w:hAnsi="Times New Roman" w:cs="Times New Roman"/>
                      <w:sz w:val="20"/>
                      <w:szCs w:val="20"/>
                      <w:highlight w:val="yellow"/>
                    </w:rPr>
                  </w:pPr>
                  <w:r w:rsidRPr="005B165F">
                    <w:rPr>
                      <w:rFonts w:ascii="Times New Roman" w:eastAsia="Cambria" w:hAnsi="Times New Roman" w:cs="Times New Roman"/>
                      <w:sz w:val="20"/>
                      <w:szCs w:val="20"/>
                      <w:highlight w:val="yellow"/>
                    </w:rPr>
                    <w:t>7</w:t>
                  </w:r>
                </w:p>
              </w:tc>
              <w:tc>
                <w:tcPr>
                  <w:tcW w:w="921" w:type="dxa"/>
                </w:tcPr>
                <w:p w:rsidR="00816037" w:rsidRPr="005B165F" w:rsidRDefault="00816037" w:rsidP="00816037">
                  <w:pPr>
                    <w:spacing w:beforeAutospacing="0" w:afterAutospacing="0"/>
                    <w:rPr>
                      <w:rFonts w:ascii="Times New Roman" w:eastAsia="Cambria" w:hAnsi="Times New Roman" w:cs="Times New Roman"/>
                      <w:sz w:val="20"/>
                      <w:szCs w:val="20"/>
                      <w:highlight w:val="yellow"/>
                    </w:rPr>
                  </w:pPr>
                  <w:r w:rsidRPr="005B165F">
                    <w:rPr>
                      <w:rFonts w:ascii="Times New Roman" w:eastAsia="Cambria" w:hAnsi="Times New Roman" w:cs="Times New Roman"/>
                      <w:sz w:val="20"/>
                      <w:szCs w:val="20"/>
                      <w:highlight w:val="yellow"/>
                    </w:rPr>
                    <w:t>8</w:t>
                  </w:r>
                </w:p>
              </w:tc>
              <w:tc>
                <w:tcPr>
                  <w:tcW w:w="921" w:type="dxa"/>
                </w:tcPr>
                <w:p w:rsidR="00816037" w:rsidRPr="005B165F" w:rsidRDefault="00816037" w:rsidP="00816037">
                  <w:pPr>
                    <w:spacing w:beforeAutospacing="0" w:afterAutospacing="0"/>
                    <w:rPr>
                      <w:rFonts w:ascii="Times New Roman" w:eastAsia="Cambria" w:hAnsi="Times New Roman" w:cs="Times New Roman"/>
                      <w:sz w:val="20"/>
                      <w:szCs w:val="20"/>
                      <w:highlight w:val="yellow"/>
                    </w:rPr>
                  </w:pPr>
                  <w:r w:rsidRPr="005B165F">
                    <w:rPr>
                      <w:rFonts w:ascii="Times New Roman" w:eastAsia="Cambria" w:hAnsi="Times New Roman" w:cs="Times New Roman"/>
                      <w:sz w:val="20"/>
                      <w:szCs w:val="20"/>
                      <w:highlight w:val="yellow"/>
                    </w:rPr>
                    <w:t>9</w:t>
                  </w:r>
                </w:p>
              </w:tc>
              <w:tc>
                <w:tcPr>
                  <w:tcW w:w="921" w:type="dxa"/>
                </w:tcPr>
                <w:p w:rsidR="00816037" w:rsidRPr="005B165F" w:rsidRDefault="00816037" w:rsidP="00816037">
                  <w:pPr>
                    <w:spacing w:beforeAutospacing="0" w:afterAutospacing="0"/>
                    <w:rPr>
                      <w:rFonts w:ascii="Times New Roman" w:eastAsia="Cambria" w:hAnsi="Times New Roman" w:cs="Times New Roman"/>
                      <w:sz w:val="20"/>
                      <w:szCs w:val="20"/>
                      <w:highlight w:val="yellow"/>
                    </w:rPr>
                  </w:pPr>
                  <w:r w:rsidRPr="005B165F">
                    <w:rPr>
                      <w:rFonts w:ascii="Times New Roman" w:eastAsia="Cambria" w:hAnsi="Times New Roman" w:cs="Times New Roman"/>
                      <w:sz w:val="20"/>
                      <w:szCs w:val="20"/>
                      <w:highlight w:val="yellow"/>
                    </w:rPr>
                    <w:t>10</w:t>
                  </w:r>
                </w:p>
              </w:tc>
            </w:tr>
            <w:tr w:rsidR="00816037" w:rsidRPr="005B165F" w:rsidTr="00137475">
              <w:tc>
                <w:tcPr>
                  <w:tcW w:w="1685" w:type="dxa"/>
                </w:tcPr>
                <w:p w:rsidR="00816037" w:rsidRPr="005B165F" w:rsidRDefault="00816037" w:rsidP="00816037">
                  <w:pPr>
                    <w:spacing w:beforeAutospacing="0" w:afterAutospacing="0"/>
                    <w:rPr>
                      <w:rFonts w:ascii="Times New Roman" w:eastAsia="Cambria" w:hAnsi="Times New Roman" w:cs="Times New Roman"/>
                      <w:sz w:val="20"/>
                      <w:szCs w:val="20"/>
                      <w:highlight w:val="yellow"/>
                    </w:rPr>
                  </w:pPr>
                  <w:r w:rsidRPr="005B165F">
                    <w:rPr>
                      <w:rFonts w:ascii="Times New Roman" w:eastAsia="Cambria" w:hAnsi="Times New Roman" w:cs="Times New Roman"/>
                      <w:sz w:val="20"/>
                      <w:szCs w:val="20"/>
                      <w:highlight w:val="yellow"/>
                    </w:rPr>
                    <w:t>Earnings for Carrie’s Plan</w:t>
                  </w:r>
                </w:p>
              </w:tc>
              <w:tc>
                <w:tcPr>
                  <w:tcW w:w="236" w:type="dxa"/>
                </w:tcPr>
                <w:p w:rsidR="00816037" w:rsidRPr="005B165F" w:rsidRDefault="00816037" w:rsidP="00816037">
                  <w:pPr>
                    <w:spacing w:beforeAutospacing="0" w:afterAutospacing="0"/>
                    <w:rPr>
                      <w:rFonts w:ascii="Times New Roman" w:eastAsia="Cambria" w:hAnsi="Times New Roman" w:cs="Times New Roman"/>
                      <w:sz w:val="20"/>
                      <w:szCs w:val="20"/>
                      <w:highlight w:val="yellow"/>
                    </w:rPr>
                  </w:pPr>
                  <w:r w:rsidRPr="005B165F">
                    <w:rPr>
                      <w:rFonts w:ascii="Times New Roman" w:eastAsia="Cambria" w:hAnsi="Times New Roman" w:cs="Times New Roman"/>
                      <w:sz w:val="20"/>
                      <w:szCs w:val="20"/>
                      <w:highlight w:val="yellow"/>
                    </w:rPr>
                    <w:t>2</w:t>
                  </w:r>
                </w:p>
              </w:tc>
              <w:tc>
                <w:tcPr>
                  <w:tcW w:w="922" w:type="dxa"/>
                </w:tcPr>
                <w:p w:rsidR="00816037" w:rsidRPr="005B165F" w:rsidRDefault="00816037" w:rsidP="00816037">
                  <w:pPr>
                    <w:spacing w:beforeAutospacing="0" w:afterAutospacing="0"/>
                    <w:rPr>
                      <w:rFonts w:ascii="Times New Roman" w:eastAsia="Cambria" w:hAnsi="Times New Roman" w:cs="Times New Roman"/>
                      <w:sz w:val="20"/>
                      <w:szCs w:val="20"/>
                      <w:highlight w:val="yellow"/>
                    </w:rPr>
                  </w:pPr>
                  <w:r w:rsidRPr="005B165F">
                    <w:rPr>
                      <w:rFonts w:ascii="Times New Roman" w:eastAsia="Cambria" w:hAnsi="Times New Roman" w:cs="Times New Roman"/>
                      <w:sz w:val="20"/>
                      <w:szCs w:val="20"/>
                      <w:highlight w:val="yellow"/>
                    </w:rPr>
                    <w:t>4</w:t>
                  </w:r>
                </w:p>
              </w:tc>
              <w:tc>
                <w:tcPr>
                  <w:tcW w:w="921" w:type="dxa"/>
                </w:tcPr>
                <w:p w:rsidR="00816037" w:rsidRPr="005B165F" w:rsidRDefault="00816037" w:rsidP="00816037">
                  <w:pPr>
                    <w:spacing w:beforeAutospacing="0" w:afterAutospacing="0"/>
                    <w:rPr>
                      <w:rFonts w:ascii="Times New Roman" w:eastAsia="Cambria" w:hAnsi="Times New Roman" w:cs="Times New Roman"/>
                      <w:sz w:val="20"/>
                      <w:szCs w:val="20"/>
                      <w:highlight w:val="yellow"/>
                    </w:rPr>
                  </w:pPr>
                  <w:r w:rsidRPr="005B165F">
                    <w:rPr>
                      <w:rFonts w:ascii="Times New Roman" w:eastAsia="Cambria" w:hAnsi="Times New Roman" w:cs="Times New Roman"/>
                      <w:sz w:val="20"/>
                      <w:szCs w:val="20"/>
                      <w:highlight w:val="yellow"/>
                    </w:rPr>
                    <w:t>6</w:t>
                  </w:r>
                </w:p>
              </w:tc>
              <w:tc>
                <w:tcPr>
                  <w:tcW w:w="921" w:type="dxa"/>
                </w:tcPr>
                <w:p w:rsidR="00816037" w:rsidRPr="005B165F" w:rsidRDefault="00816037" w:rsidP="00816037">
                  <w:pPr>
                    <w:spacing w:beforeAutospacing="0" w:afterAutospacing="0"/>
                    <w:rPr>
                      <w:rFonts w:ascii="Times New Roman" w:eastAsia="Cambria" w:hAnsi="Times New Roman" w:cs="Times New Roman"/>
                      <w:sz w:val="20"/>
                      <w:szCs w:val="20"/>
                      <w:highlight w:val="yellow"/>
                    </w:rPr>
                  </w:pPr>
                  <w:r w:rsidRPr="005B165F">
                    <w:rPr>
                      <w:rFonts w:ascii="Times New Roman" w:eastAsia="Cambria" w:hAnsi="Times New Roman" w:cs="Times New Roman"/>
                      <w:sz w:val="20"/>
                      <w:szCs w:val="20"/>
                      <w:highlight w:val="yellow"/>
                    </w:rPr>
                    <w:t>8</w:t>
                  </w:r>
                </w:p>
              </w:tc>
              <w:tc>
                <w:tcPr>
                  <w:tcW w:w="921" w:type="dxa"/>
                </w:tcPr>
                <w:p w:rsidR="00816037" w:rsidRPr="005B165F" w:rsidRDefault="00816037" w:rsidP="00816037">
                  <w:pPr>
                    <w:spacing w:beforeAutospacing="0" w:afterAutospacing="0"/>
                    <w:rPr>
                      <w:rFonts w:ascii="Times New Roman" w:eastAsia="Cambria" w:hAnsi="Times New Roman" w:cs="Times New Roman"/>
                      <w:sz w:val="20"/>
                      <w:szCs w:val="20"/>
                      <w:highlight w:val="yellow"/>
                    </w:rPr>
                  </w:pPr>
                  <w:r w:rsidRPr="005B165F">
                    <w:rPr>
                      <w:rFonts w:ascii="Times New Roman" w:eastAsia="Cambria" w:hAnsi="Times New Roman" w:cs="Times New Roman"/>
                      <w:sz w:val="20"/>
                      <w:szCs w:val="20"/>
                      <w:highlight w:val="yellow"/>
                    </w:rPr>
                    <w:t>10</w:t>
                  </w:r>
                </w:p>
              </w:tc>
              <w:tc>
                <w:tcPr>
                  <w:tcW w:w="921" w:type="dxa"/>
                </w:tcPr>
                <w:p w:rsidR="00816037" w:rsidRPr="005B165F" w:rsidRDefault="00816037" w:rsidP="00816037">
                  <w:pPr>
                    <w:spacing w:beforeAutospacing="0" w:afterAutospacing="0"/>
                    <w:rPr>
                      <w:rFonts w:ascii="Times New Roman" w:eastAsia="Cambria" w:hAnsi="Times New Roman" w:cs="Times New Roman"/>
                      <w:sz w:val="20"/>
                      <w:szCs w:val="20"/>
                      <w:highlight w:val="yellow"/>
                    </w:rPr>
                  </w:pPr>
                  <w:r w:rsidRPr="005B165F">
                    <w:rPr>
                      <w:rFonts w:ascii="Times New Roman" w:eastAsia="Cambria" w:hAnsi="Times New Roman" w:cs="Times New Roman"/>
                      <w:sz w:val="20"/>
                      <w:szCs w:val="20"/>
                      <w:highlight w:val="yellow"/>
                    </w:rPr>
                    <w:t>12</w:t>
                  </w:r>
                </w:p>
              </w:tc>
              <w:tc>
                <w:tcPr>
                  <w:tcW w:w="921" w:type="dxa"/>
                </w:tcPr>
                <w:p w:rsidR="00816037" w:rsidRPr="005B165F" w:rsidRDefault="00816037" w:rsidP="00816037">
                  <w:pPr>
                    <w:spacing w:beforeAutospacing="0" w:afterAutospacing="0"/>
                    <w:rPr>
                      <w:rFonts w:ascii="Times New Roman" w:eastAsia="Cambria" w:hAnsi="Times New Roman" w:cs="Times New Roman"/>
                      <w:sz w:val="20"/>
                      <w:szCs w:val="20"/>
                      <w:highlight w:val="yellow"/>
                    </w:rPr>
                  </w:pPr>
                  <w:r w:rsidRPr="005B165F">
                    <w:rPr>
                      <w:rFonts w:ascii="Times New Roman" w:eastAsia="Cambria" w:hAnsi="Times New Roman" w:cs="Times New Roman"/>
                      <w:sz w:val="20"/>
                      <w:szCs w:val="20"/>
                      <w:highlight w:val="yellow"/>
                    </w:rPr>
                    <w:t>14</w:t>
                  </w:r>
                </w:p>
              </w:tc>
              <w:tc>
                <w:tcPr>
                  <w:tcW w:w="921" w:type="dxa"/>
                </w:tcPr>
                <w:p w:rsidR="00816037" w:rsidRPr="005B165F" w:rsidRDefault="00816037" w:rsidP="00816037">
                  <w:pPr>
                    <w:spacing w:beforeAutospacing="0" w:afterAutospacing="0"/>
                    <w:rPr>
                      <w:rFonts w:ascii="Times New Roman" w:eastAsia="Cambria" w:hAnsi="Times New Roman" w:cs="Times New Roman"/>
                      <w:sz w:val="20"/>
                      <w:szCs w:val="20"/>
                      <w:highlight w:val="yellow"/>
                    </w:rPr>
                  </w:pPr>
                  <w:r w:rsidRPr="005B165F">
                    <w:rPr>
                      <w:rFonts w:ascii="Times New Roman" w:eastAsia="Cambria" w:hAnsi="Times New Roman" w:cs="Times New Roman"/>
                      <w:sz w:val="20"/>
                      <w:szCs w:val="20"/>
                      <w:highlight w:val="yellow"/>
                    </w:rPr>
                    <w:t>16</w:t>
                  </w:r>
                </w:p>
              </w:tc>
              <w:tc>
                <w:tcPr>
                  <w:tcW w:w="921" w:type="dxa"/>
                </w:tcPr>
                <w:p w:rsidR="00816037" w:rsidRPr="005B165F" w:rsidRDefault="00816037" w:rsidP="00816037">
                  <w:pPr>
                    <w:spacing w:beforeAutospacing="0" w:afterAutospacing="0"/>
                    <w:rPr>
                      <w:rFonts w:ascii="Times New Roman" w:eastAsia="Cambria" w:hAnsi="Times New Roman" w:cs="Times New Roman"/>
                      <w:sz w:val="20"/>
                      <w:szCs w:val="20"/>
                      <w:highlight w:val="yellow"/>
                    </w:rPr>
                  </w:pPr>
                  <w:r w:rsidRPr="005B165F">
                    <w:rPr>
                      <w:rFonts w:ascii="Times New Roman" w:eastAsia="Cambria" w:hAnsi="Times New Roman" w:cs="Times New Roman"/>
                      <w:sz w:val="20"/>
                      <w:szCs w:val="20"/>
                      <w:highlight w:val="yellow"/>
                    </w:rPr>
                    <w:t>18</w:t>
                  </w:r>
                </w:p>
              </w:tc>
              <w:tc>
                <w:tcPr>
                  <w:tcW w:w="921" w:type="dxa"/>
                </w:tcPr>
                <w:p w:rsidR="00816037" w:rsidRPr="005B165F" w:rsidRDefault="00816037" w:rsidP="00816037">
                  <w:pPr>
                    <w:spacing w:beforeAutospacing="0" w:afterAutospacing="0"/>
                    <w:rPr>
                      <w:rFonts w:ascii="Times New Roman" w:eastAsia="Cambria" w:hAnsi="Times New Roman" w:cs="Times New Roman"/>
                      <w:sz w:val="20"/>
                      <w:szCs w:val="20"/>
                      <w:highlight w:val="yellow"/>
                    </w:rPr>
                  </w:pPr>
                  <w:r w:rsidRPr="005B165F">
                    <w:rPr>
                      <w:rFonts w:ascii="Times New Roman" w:eastAsia="Cambria" w:hAnsi="Times New Roman" w:cs="Times New Roman"/>
                      <w:sz w:val="20"/>
                      <w:szCs w:val="20"/>
                      <w:highlight w:val="yellow"/>
                    </w:rPr>
                    <w:t>20</w:t>
                  </w:r>
                </w:p>
              </w:tc>
            </w:tr>
            <w:tr w:rsidR="00816037" w:rsidRPr="005B165F" w:rsidTr="00137475">
              <w:tc>
                <w:tcPr>
                  <w:tcW w:w="1685" w:type="dxa"/>
                </w:tcPr>
                <w:p w:rsidR="00816037" w:rsidRPr="005B165F" w:rsidRDefault="00816037" w:rsidP="00816037">
                  <w:pPr>
                    <w:spacing w:beforeAutospacing="0" w:afterAutospacing="0"/>
                    <w:rPr>
                      <w:rFonts w:ascii="Times New Roman" w:eastAsia="Cambria" w:hAnsi="Times New Roman" w:cs="Times New Roman"/>
                      <w:sz w:val="20"/>
                      <w:szCs w:val="20"/>
                      <w:highlight w:val="yellow"/>
                    </w:rPr>
                  </w:pPr>
                  <w:r w:rsidRPr="005B165F">
                    <w:rPr>
                      <w:rFonts w:ascii="Times New Roman" w:eastAsia="Cambria" w:hAnsi="Times New Roman" w:cs="Times New Roman"/>
                      <w:sz w:val="20"/>
                      <w:szCs w:val="20"/>
                      <w:highlight w:val="yellow"/>
                    </w:rPr>
                    <w:t>Earnings for the Boss’s Plan</w:t>
                  </w:r>
                </w:p>
              </w:tc>
              <w:tc>
                <w:tcPr>
                  <w:tcW w:w="236" w:type="dxa"/>
                </w:tcPr>
                <w:p w:rsidR="00816037" w:rsidRPr="005B165F" w:rsidRDefault="00816037" w:rsidP="00816037">
                  <w:pPr>
                    <w:spacing w:beforeAutospacing="0" w:afterAutospacing="0"/>
                    <w:rPr>
                      <w:rFonts w:ascii="Times New Roman" w:eastAsia="Cambria" w:hAnsi="Times New Roman" w:cs="Times New Roman"/>
                      <w:sz w:val="20"/>
                      <w:szCs w:val="20"/>
                      <w:highlight w:val="yellow"/>
                    </w:rPr>
                  </w:pPr>
                  <w:r w:rsidRPr="005B165F">
                    <w:rPr>
                      <w:rFonts w:ascii="Times New Roman" w:eastAsia="Cambria" w:hAnsi="Times New Roman" w:cs="Times New Roman"/>
                      <w:sz w:val="20"/>
                      <w:szCs w:val="20"/>
                      <w:highlight w:val="yellow"/>
                    </w:rPr>
                    <w:t>0.10</w:t>
                  </w:r>
                </w:p>
              </w:tc>
              <w:tc>
                <w:tcPr>
                  <w:tcW w:w="922" w:type="dxa"/>
                </w:tcPr>
                <w:p w:rsidR="00816037" w:rsidRPr="005B165F" w:rsidRDefault="00816037" w:rsidP="00816037">
                  <w:pPr>
                    <w:spacing w:beforeAutospacing="0" w:afterAutospacing="0"/>
                    <w:rPr>
                      <w:rFonts w:ascii="Times New Roman" w:eastAsia="Cambria" w:hAnsi="Times New Roman" w:cs="Times New Roman"/>
                      <w:sz w:val="20"/>
                      <w:szCs w:val="20"/>
                      <w:highlight w:val="yellow"/>
                    </w:rPr>
                  </w:pPr>
                  <w:r w:rsidRPr="005B165F">
                    <w:rPr>
                      <w:rFonts w:ascii="Times New Roman" w:eastAsia="Cambria" w:hAnsi="Times New Roman" w:cs="Times New Roman"/>
                      <w:sz w:val="20"/>
                      <w:szCs w:val="20"/>
                      <w:highlight w:val="yellow"/>
                    </w:rPr>
                    <w:t>0.30</w:t>
                  </w:r>
                </w:p>
              </w:tc>
              <w:tc>
                <w:tcPr>
                  <w:tcW w:w="921" w:type="dxa"/>
                </w:tcPr>
                <w:p w:rsidR="00816037" w:rsidRPr="005B165F" w:rsidRDefault="00816037" w:rsidP="00816037">
                  <w:pPr>
                    <w:spacing w:beforeAutospacing="0" w:afterAutospacing="0"/>
                    <w:rPr>
                      <w:rFonts w:ascii="Times New Roman" w:eastAsia="Cambria" w:hAnsi="Times New Roman" w:cs="Times New Roman"/>
                      <w:sz w:val="20"/>
                      <w:szCs w:val="20"/>
                      <w:highlight w:val="yellow"/>
                    </w:rPr>
                  </w:pPr>
                  <w:r w:rsidRPr="005B165F">
                    <w:rPr>
                      <w:rFonts w:ascii="Times New Roman" w:eastAsia="Cambria" w:hAnsi="Times New Roman" w:cs="Times New Roman"/>
                      <w:sz w:val="20"/>
                      <w:szCs w:val="20"/>
                      <w:highlight w:val="yellow"/>
                    </w:rPr>
                    <w:t>0.70</w:t>
                  </w:r>
                </w:p>
              </w:tc>
              <w:tc>
                <w:tcPr>
                  <w:tcW w:w="921" w:type="dxa"/>
                </w:tcPr>
                <w:p w:rsidR="00816037" w:rsidRPr="005B165F" w:rsidRDefault="00816037" w:rsidP="00816037">
                  <w:pPr>
                    <w:spacing w:beforeAutospacing="0" w:afterAutospacing="0"/>
                    <w:rPr>
                      <w:rFonts w:ascii="Times New Roman" w:eastAsia="Cambria" w:hAnsi="Times New Roman" w:cs="Times New Roman"/>
                      <w:sz w:val="20"/>
                      <w:szCs w:val="20"/>
                      <w:highlight w:val="yellow"/>
                    </w:rPr>
                  </w:pPr>
                  <w:r w:rsidRPr="005B165F">
                    <w:rPr>
                      <w:rFonts w:ascii="Times New Roman" w:eastAsia="Cambria" w:hAnsi="Times New Roman" w:cs="Times New Roman"/>
                      <w:sz w:val="20"/>
                      <w:szCs w:val="20"/>
                      <w:highlight w:val="yellow"/>
                    </w:rPr>
                    <w:t>1.50</w:t>
                  </w:r>
                </w:p>
              </w:tc>
              <w:tc>
                <w:tcPr>
                  <w:tcW w:w="921" w:type="dxa"/>
                </w:tcPr>
                <w:p w:rsidR="00816037" w:rsidRPr="005B165F" w:rsidRDefault="00816037" w:rsidP="00816037">
                  <w:pPr>
                    <w:spacing w:beforeAutospacing="0" w:afterAutospacing="0"/>
                    <w:rPr>
                      <w:rFonts w:ascii="Times New Roman" w:eastAsia="Cambria" w:hAnsi="Times New Roman" w:cs="Times New Roman"/>
                      <w:sz w:val="20"/>
                      <w:szCs w:val="20"/>
                      <w:highlight w:val="yellow"/>
                    </w:rPr>
                  </w:pPr>
                  <w:r w:rsidRPr="005B165F">
                    <w:rPr>
                      <w:rFonts w:ascii="Times New Roman" w:eastAsia="Cambria" w:hAnsi="Times New Roman" w:cs="Times New Roman"/>
                      <w:sz w:val="20"/>
                      <w:szCs w:val="20"/>
                      <w:highlight w:val="yellow"/>
                    </w:rPr>
                    <w:t>3.10</w:t>
                  </w:r>
                </w:p>
              </w:tc>
              <w:tc>
                <w:tcPr>
                  <w:tcW w:w="921" w:type="dxa"/>
                </w:tcPr>
                <w:p w:rsidR="00816037" w:rsidRPr="005B165F" w:rsidRDefault="00816037" w:rsidP="00816037">
                  <w:pPr>
                    <w:spacing w:beforeAutospacing="0" w:afterAutospacing="0"/>
                    <w:rPr>
                      <w:rFonts w:ascii="Times New Roman" w:eastAsia="Cambria" w:hAnsi="Times New Roman" w:cs="Times New Roman"/>
                      <w:sz w:val="20"/>
                      <w:szCs w:val="20"/>
                      <w:highlight w:val="yellow"/>
                    </w:rPr>
                  </w:pPr>
                  <w:r w:rsidRPr="005B165F">
                    <w:rPr>
                      <w:rFonts w:ascii="Times New Roman" w:eastAsia="Cambria" w:hAnsi="Times New Roman" w:cs="Times New Roman"/>
                      <w:sz w:val="20"/>
                      <w:szCs w:val="20"/>
                      <w:highlight w:val="yellow"/>
                    </w:rPr>
                    <w:t>6.30</w:t>
                  </w:r>
                </w:p>
              </w:tc>
              <w:tc>
                <w:tcPr>
                  <w:tcW w:w="921" w:type="dxa"/>
                </w:tcPr>
                <w:p w:rsidR="00816037" w:rsidRPr="005B165F" w:rsidRDefault="00816037" w:rsidP="00816037">
                  <w:pPr>
                    <w:spacing w:beforeAutospacing="0" w:afterAutospacing="0"/>
                    <w:rPr>
                      <w:rFonts w:ascii="Times New Roman" w:eastAsia="Cambria" w:hAnsi="Times New Roman" w:cs="Times New Roman"/>
                      <w:sz w:val="20"/>
                      <w:szCs w:val="20"/>
                      <w:highlight w:val="yellow"/>
                    </w:rPr>
                  </w:pPr>
                  <w:r w:rsidRPr="005B165F">
                    <w:rPr>
                      <w:rFonts w:ascii="Times New Roman" w:eastAsia="Cambria" w:hAnsi="Times New Roman" w:cs="Times New Roman"/>
                      <w:sz w:val="20"/>
                      <w:szCs w:val="20"/>
                      <w:highlight w:val="yellow"/>
                    </w:rPr>
                    <w:t>12.70</w:t>
                  </w:r>
                </w:p>
              </w:tc>
              <w:tc>
                <w:tcPr>
                  <w:tcW w:w="921" w:type="dxa"/>
                </w:tcPr>
                <w:p w:rsidR="00816037" w:rsidRPr="005B165F" w:rsidRDefault="00816037" w:rsidP="00816037">
                  <w:pPr>
                    <w:spacing w:beforeAutospacing="0" w:afterAutospacing="0"/>
                    <w:rPr>
                      <w:rFonts w:ascii="Times New Roman" w:eastAsia="Cambria" w:hAnsi="Times New Roman" w:cs="Times New Roman"/>
                      <w:sz w:val="20"/>
                      <w:szCs w:val="20"/>
                      <w:highlight w:val="yellow"/>
                    </w:rPr>
                  </w:pPr>
                  <w:r w:rsidRPr="005B165F">
                    <w:rPr>
                      <w:rFonts w:ascii="Times New Roman" w:eastAsia="Cambria" w:hAnsi="Times New Roman" w:cs="Times New Roman"/>
                      <w:sz w:val="20"/>
                      <w:szCs w:val="20"/>
                      <w:highlight w:val="yellow"/>
                    </w:rPr>
                    <w:t>25.50</w:t>
                  </w:r>
                </w:p>
              </w:tc>
              <w:tc>
                <w:tcPr>
                  <w:tcW w:w="921" w:type="dxa"/>
                </w:tcPr>
                <w:p w:rsidR="00816037" w:rsidRPr="005B165F" w:rsidRDefault="00816037" w:rsidP="00816037">
                  <w:pPr>
                    <w:spacing w:beforeAutospacing="0" w:afterAutospacing="0"/>
                    <w:rPr>
                      <w:rFonts w:ascii="Times New Roman" w:eastAsia="Cambria" w:hAnsi="Times New Roman" w:cs="Times New Roman"/>
                      <w:sz w:val="20"/>
                      <w:szCs w:val="20"/>
                      <w:highlight w:val="yellow"/>
                    </w:rPr>
                  </w:pPr>
                  <w:r w:rsidRPr="005B165F">
                    <w:rPr>
                      <w:rFonts w:ascii="Times New Roman" w:eastAsia="Cambria" w:hAnsi="Times New Roman" w:cs="Times New Roman"/>
                      <w:sz w:val="20"/>
                      <w:szCs w:val="20"/>
                      <w:highlight w:val="yellow"/>
                    </w:rPr>
                    <w:t>51.10</w:t>
                  </w:r>
                </w:p>
              </w:tc>
              <w:tc>
                <w:tcPr>
                  <w:tcW w:w="921" w:type="dxa"/>
                </w:tcPr>
                <w:p w:rsidR="00816037" w:rsidRPr="005B165F" w:rsidRDefault="00816037" w:rsidP="00816037">
                  <w:pPr>
                    <w:spacing w:beforeAutospacing="0" w:afterAutospacing="0"/>
                    <w:rPr>
                      <w:rFonts w:ascii="Times New Roman" w:eastAsia="Cambria" w:hAnsi="Times New Roman" w:cs="Times New Roman"/>
                      <w:sz w:val="20"/>
                      <w:szCs w:val="20"/>
                    </w:rPr>
                  </w:pPr>
                  <w:r w:rsidRPr="005B165F">
                    <w:rPr>
                      <w:rFonts w:ascii="Times New Roman" w:eastAsia="Cambria" w:hAnsi="Times New Roman" w:cs="Times New Roman"/>
                      <w:sz w:val="20"/>
                      <w:szCs w:val="20"/>
                      <w:highlight w:val="yellow"/>
                    </w:rPr>
                    <w:t>102.30</w:t>
                  </w:r>
                </w:p>
              </w:tc>
            </w:tr>
          </w:tbl>
          <w:p w:rsidR="00816037" w:rsidRPr="005B165F" w:rsidRDefault="00816037" w:rsidP="00816037">
            <w:pPr>
              <w:spacing w:beforeAutospacing="0" w:afterAutospacing="0"/>
              <w:rPr>
                <w:rFonts w:ascii="Times New Roman" w:eastAsia="Cambria" w:hAnsi="Times New Roman" w:cs="Times New Roman"/>
                <w:sz w:val="20"/>
                <w:szCs w:val="20"/>
              </w:rPr>
            </w:pPr>
          </w:p>
          <w:p w:rsidR="00BE08C8" w:rsidRPr="00437B2B" w:rsidRDefault="00BE08C8" w:rsidP="001C2CB7">
            <w:pPr>
              <w:spacing w:beforeAutospacing="0" w:afterAutospacing="0"/>
              <w:rPr>
                <w:b/>
              </w:rPr>
            </w:pPr>
          </w:p>
        </w:tc>
      </w:tr>
      <w:tr w:rsidR="001C2CB7" w:rsidTr="00D44C9F">
        <w:tc>
          <w:tcPr>
            <w:tcW w:w="738" w:type="dxa"/>
          </w:tcPr>
          <w:p w:rsidR="001C2CB7" w:rsidRDefault="001C2CB7" w:rsidP="00137475"/>
          <w:p w:rsidR="00D44C9F" w:rsidRDefault="00D44C9F" w:rsidP="00137475"/>
        </w:tc>
        <w:tc>
          <w:tcPr>
            <w:tcW w:w="1096" w:type="dxa"/>
          </w:tcPr>
          <w:p w:rsidR="001C2CB7" w:rsidRPr="00437B2B" w:rsidRDefault="001C2CB7" w:rsidP="00137475">
            <w:pPr>
              <w:rPr>
                <w:b/>
              </w:rPr>
            </w:pPr>
            <w:r w:rsidRPr="00437B2B">
              <w:rPr>
                <w:b/>
              </w:rPr>
              <w:t>F.LE.5</w:t>
            </w:r>
          </w:p>
        </w:tc>
        <w:tc>
          <w:tcPr>
            <w:tcW w:w="9254" w:type="dxa"/>
          </w:tcPr>
          <w:p w:rsidR="001C2CB7" w:rsidRDefault="001C2CB7" w:rsidP="001C2CB7">
            <w:pPr>
              <w:spacing w:beforeAutospacing="0" w:afterAutospacing="0"/>
              <w:rPr>
                <w:b/>
              </w:rPr>
            </w:pPr>
            <w:r w:rsidRPr="00437B2B">
              <w:rPr>
                <w:b/>
              </w:rPr>
              <w:t>Interpret the parameters in a linear or exponential function in terms of a context. </w:t>
            </w:r>
          </w:p>
          <w:p w:rsidR="00437B2B" w:rsidRPr="005B165F" w:rsidRDefault="00437B2B" w:rsidP="00437B2B">
            <w:pPr>
              <w:spacing w:beforeAutospacing="0" w:afterAutospacing="0"/>
              <w:rPr>
                <w:rFonts w:ascii="Times New Roman" w:eastAsia="Cambria" w:hAnsi="Times New Roman" w:cs="Times New Roman"/>
                <w:b/>
                <w:i/>
                <w:sz w:val="18"/>
                <w:szCs w:val="18"/>
              </w:rPr>
            </w:pPr>
            <w:r w:rsidRPr="005B165F">
              <w:rPr>
                <w:rFonts w:ascii="Times New Roman" w:eastAsia="Cambria" w:hAnsi="Times New Roman" w:cs="Times New Roman"/>
                <w:b/>
                <w:i/>
                <w:sz w:val="18"/>
                <w:szCs w:val="18"/>
              </w:rPr>
              <w:t xml:space="preserve">Understand the difference between the practical and the non-practical domain in linear and exponential situations and explain their meaning in terms of their context.  Identify any values for which the exponential function may approach but does not reach and interpret its meaning in terms of the context it’s in.  </w:t>
            </w:r>
          </w:p>
          <w:p w:rsidR="00437B2B" w:rsidRPr="00437B2B" w:rsidRDefault="00437B2B" w:rsidP="00437B2B">
            <w:pPr>
              <w:spacing w:beforeAutospacing="0" w:afterAutospacing="0"/>
              <w:rPr>
                <w:rFonts w:ascii="Times New Roman" w:eastAsia="Cambria" w:hAnsi="Times New Roman" w:cs="Times New Roman"/>
                <w:szCs w:val="28"/>
              </w:rPr>
            </w:pPr>
          </w:p>
          <w:p w:rsidR="00437B2B" w:rsidRPr="005B165F" w:rsidRDefault="00437B2B" w:rsidP="00437B2B">
            <w:pPr>
              <w:spacing w:beforeAutospacing="0" w:afterAutospacing="0"/>
              <w:rPr>
                <w:b/>
                <w:sz w:val="20"/>
                <w:szCs w:val="20"/>
              </w:rPr>
            </w:pPr>
            <w:r w:rsidRPr="005B165F">
              <w:rPr>
                <w:rFonts w:ascii="Times New Roman" w:eastAsia="Cambria" w:hAnsi="Times New Roman" w:cs="Times New Roman"/>
                <w:sz w:val="20"/>
                <w:szCs w:val="20"/>
                <w:highlight w:val="yellow"/>
              </w:rPr>
              <w:t xml:space="preserve">Ex.  A function of the form </w:t>
            </w:r>
            <w:r w:rsidRPr="005B165F">
              <w:rPr>
                <w:rFonts w:ascii="Times New Roman" w:eastAsia="Cambria" w:hAnsi="Times New Roman" w:cs="Times New Roman"/>
                <w:i/>
                <w:sz w:val="20"/>
                <w:szCs w:val="20"/>
                <w:highlight w:val="yellow"/>
              </w:rPr>
              <w:t>f</w:t>
            </w:r>
            <w:r w:rsidRPr="005B165F">
              <w:rPr>
                <w:rFonts w:ascii="Times New Roman" w:eastAsia="Cambria" w:hAnsi="Times New Roman" w:cs="Times New Roman"/>
                <w:sz w:val="20"/>
                <w:szCs w:val="20"/>
                <w:highlight w:val="yellow"/>
              </w:rPr>
              <w:t>(</w:t>
            </w:r>
            <w:r w:rsidRPr="005B165F">
              <w:rPr>
                <w:rFonts w:ascii="Times New Roman" w:eastAsia="Cambria" w:hAnsi="Times New Roman" w:cs="Times New Roman"/>
                <w:i/>
                <w:sz w:val="20"/>
                <w:szCs w:val="20"/>
                <w:highlight w:val="yellow"/>
              </w:rPr>
              <w:t>n</w:t>
            </w:r>
            <w:r w:rsidRPr="005B165F">
              <w:rPr>
                <w:rFonts w:ascii="Times New Roman" w:eastAsia="Cambria" w:hAnsi="Times New Roman" w:cs="Times New Roman"/>
                <w:sz w:val="20"/>
                <w:szCs w:val="20"/>
                <w:highlight w:val="yellow"/>
              </w:rPr>
              <w:t xml:space="preserve">) = </w:t>
            </w:r>
            <w:r w:rsidRPr="005B165F">
              <w:rPr>
                <w:rFonts w:ascii="Times New Roman" w:eastAsia="Cambria" w:hAnsi="Times New Roman" w:cs="Times New Roman"/>
                <w:i/>
                <w:sz w:val="20"/>
                <w:szCs w:val="20"/>
                <w:highlight w:val="yellow"/>
              </w:rPr>
              <w:t>P</w:t>
            </w:r>
            <w:r w:rsidRPr="005B165F">
              <w:rPr>
                <w:rFonts w:ascii="Times New Roman" w:eastAsia="Cambria" w:hAnsi="Times New Roman" w:cs="Times New Roman"/>
                <w:sz w:val="20"/>
                <w:szCs w:val="20"/>
                <w:highlight w:val="yellow"/>
              </w:rPr>
              <w:t xml:space="preserve">(1 + </w:t>
            </w:r>
            <w:r w:rsidRPr="005B165F">
              <w:rPr>
                <w:rFonts w:ascii="Times New Roman" w:eastAsia="Cambria" w:hAnsi="Times New Roman" w:cs="Times New Roman"/>
                <w:i/>
                <w:sz w:val="20"/>
                <w:szCs w:val="20"/>
                <w:highlight w:val="yellow"/>
              </w:rPr>
              <w:t>r</w:t>
            </w:r>
            <w:r w:rsidRPr="005B165F">
              <w:rPr>
                <w:rFonts w:ascii="Times New Roman" w:eastAsia="Cambria" w:hAnsi="Times New Roman" w:cs="Times New Roman"/>
                <w:sz w:val="20"/>
                <w:szCs w:val="20"/>
                <w:highlight w:val="yellow"/>
              </w:rPr>
              <w:t>)</w:t>
            </w:r>
            <w:r w:rsidRPr="005B165F">
              <w:rPr>
                <w:rFonts w:ascii="Times New Roman" w:eastAsia="Cambria" w:hAnsi="Times New Roman" w:cs="Times New Roman"/>
                <w:i/>
                <w:sz w:val="20"/>
                <w:szCs w:val="20"/>
                <w:highlight w:val="yellow"/>
                <w:vertAlign w:val="superscript"/>
              </w:rPr>
              <w:t>n</w:t>
            </w:r>
            <w:r w:rsidRPr="005B165F">
              <w:rPr>
                <w:rFonts w:ascii="Times New Roman" w:eastAsia="Cambria" w:hAnsi="Times New Roman" w:cs="Times New Roman"/>
                <w:sz w:val="20"/>
                <w:szCs w:val="20"/>
                <w:highlight w:val="yellow"/>
              </w:rPr>
              <w:t xml:space="preserve"> is used to model the amount of money in a savings account that earns 8% interest, compounded annually, where </w:t>
            </w:r>
            <w:r w:rsidRPr="005B165F">
              <w:rPr>
                <w:rFonts w:ascii="Times New Roman" w:eastAsia="Cambria" w:hAnsi="Times New Roman" w:cs="Times New Roman"/>
                <w:i/>
                <w:sz w:val="20"/>
                <w:szCs w:val="20"/>
                <w:highlight w:val="yellow"/>
              </w:rPr>
              <w:t>n</w:t>
            </w:r>
            <w:r w:rsidRPr="005B165F">
              <w:rPr>
                <w:rFonts w:ascii="Times New Roman" w:eastAsia="Cambria" w:hAnsi="Times New Roman" w:cs="Times New Roman"/>
                <w:sz w:val="20"/>
                <w:szCs w:val="20"/>
                <w:highlight w:val="yellow"/>
              </w:rPr>
              <w:t xml:space="preserve"> is the number of years since the initial deposit. What is the value of </w:t>
            </w:r>
            <w:r w:rsidRPr="005B165F">
              <w:rPr>
                <w:rFonts w:ascii="Times New Roman" w:eastAsia="Cambria" w:hAnsi="Times New Roman" w:cs="Times New Roman"/>
                <w:i/>
                <w:sz w:val="20"/>
                <w:szCs w:val="20"/>
                <w:highlight w:val="yellow"/>
              </w:rPr>
              <w:t>r</w:t>
            </w:r>
            <w:r w:rsidRPr="005B165F">
              <w:rPr>
                <w:rFonts w:ascii="Times New Roman" w:eastAsia="Cambria" w:hAnsi="Times New Roman" w:cs="Times New Roman"/>
                <w:sz w:val="20"/>
                <w:szCs w:val="20"/>
                <w:highlight w:val="yellow"/>
              </w:rPr>
              <w:t xml:space="preserve">?  What does it mean in terms of the savings account?  What is the meaning of the constant </w:t>
            </w:r>
            <w:r w:rsidRPr="005B165F">
              <w:rPr>
                <w:rFonts w:ascii="Times New Roman" w:eastAsia="Cambria" w:hAnsi="Times New Roman" w:cs="Times New Roman"/>
                <w:i/>
                <w:sz w:val="20"/>
                <w:szCs w:val="20"/>
                <w:highlight w:val="yellow"/>
              </w:rPr>
              <w:t>P</w:t>
            </w:r>
            <w:r w:rsidRPr="005B165F">
              <w:rPr>
                <w:rFonts w:ascii="Times New Roman" w:eastAsia="Cambria" w:hAnsi="Times New Roman" w:cs="Times New Roman"/>
                <w:sz w:val="20"/>
                <w:szCs w:val="20"/>
                <w:highlight w:val="yellow"/>
              </w:rPr>
              <w:t xml:space="preserve"> in terms of the savings account?</w:t>
            </w:r>
            <w:r w:rsidRPr="005B165F">
              <w:rPr>
                <w:rFonts w:ascii="Times New Roman" w:eastAsia="Cambria" w:hAnsi="Times New Roman" w:cs="Times New Roman"/>
                <w:i/>
                <w:sz w:val="20"/>
                <w:szCs w:val="20"/>
                <w:highlight w:val="yellow"/>
              </w:rPr>
              <w:t xml:space="preserve"> </w:t>
            </w:r>
            <w:r w:rsidRPr="005B165F">
              <w:rPr>
                <w:rFonts w:ascii="Times New Roman" w:eastAsia="Cambria" w:hAnsi="Times New Roman" w:cs="Times New Roman"/>
                <w:sz w:val="20"/>
                <w:szCs w:val="20"/>
                <w:highlight w:val="yellow"/>
              </w:rPr>
              <w:t xml:space="preserve">Explain your reasoning.  Will n or </w:t>
            </w:r>
            <w:proofErr w:type="gramStart"/>
            <w:r w:rsidRPr="005B165F">
              <w:rPr>
                <w:rFonts w:ascii="Times New Roman" w:eastAsia="Cambria" w:hAnsi="Times New Roman" w:cs="Times New Roman"/>
                <w:sz w:val="20"/>
                <w:szCs w:val="20"/>
                <w:highlight w:val="yellow"/>
              </w:rPr>
              <w:t>f(</w:t>
            </w:r>
            <w:proofErr w:type="gramEnd"/>
            <w:r w:rsidRPr="005B165F">
              <w:rPr>
                <w:rFonts w:ascii="Times New Roman" w:eastAsia="Cambria" w:hAnsi="Times New Roman" w:cs="Times New Roman"/>
                <w:sz w:val="20"/>
                <w:szCs w:val="20"/>
                <w:highlight w:val="yellow"/>
              </w:rPr>
              <w:t>n) ever take on the value 0?  Why or why not?</w:t>
            </w:r>
          </w:p>
          <w:p w:rsidR="00437B2B" w:rsidRPr="00437B2B" w:rsidRDefault="00437B2B" w:rsidP="001C2CB7">
            <w:pPr>
              <w:spacing w:beforeAutospacing="0" w:afterAutospacing="0"/>
              <w:rPr>
                <w:b/>
              </w:rPr>
            </w:pPr>
          </w:p>
        </w:tc>
      </w:tr>
      <w:tr w:rsidR="00BE08C8" w:rsidTr="00D44C9F">
        <w:tc>
          <w:tcPr>
            <w:tcW w:w="738" w:type="dxa"/>
          </w:tcPr>
          <w:p w:rsidR="00BE08C8" w:rsidRDefault="00BE08C8" w:rsidP="00137475"/>
        </w:tc>
        <w:tc>
          <w:tcPr>
            <w:tcW w:w="1096" w:type="dxa"/>
          </w:tcPr>
          <w:p w:rsidR="00BE08C8" w:rsidRPr="00437B2B" w:rsidRDefault="00BE08C8" w:rsidP="00137475">
            <w:pPr>
              <w:rPr>
                <w:b/>
              </w:rPr>
            </w:pPr>
            <w:r>
              <w:rPr>
                <w:b/>
              </w:rPr>
              <w:t>G-CO.1</w:t>
            </w:r>
          </w:p>
        </w:tc>
        <w:tc>
          <w:tcPr>
            <w:tcW w:w="9254" w:type="dxa"/>
          </w:tcPr>
          <w:p w:rsidR="00816037" w:rsidRDefault="00816037" w:rsidP="00816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Helvetica"/>
                <w:color w:val="141413"/>
                <w:sz w:val="24"/>
                <w:szCs w:val="16"/>
              </w:rPr>
            </w:pPr>
            <w:r w:rsidRPr="00816037">
              <w:rPr>
                <w:rFonts w:ascii="Times New Roman" w:eastAsia="Cambria" w:hAnsi="Times New Roman" w:cs="Helvetica"/>
                <w:color w:val="141413"/>
                <w:sz w:val="24"/>
                <w:szCs w:val="16"/>
              </w:rPr>
              <w:t>Know precise definitions of angle, circle, perpendicular line, parallel line, and line segment, based on the undefined notions of point, line, distance along a line, and distance around a circular arc.</w:t>
            </w:r>
          </w:p>
          <w:p w:rsidR="00816037" w:rsidRPr="005B165F" w:rsidRDefault="00816037" w:rsidP="00816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Helvetica"/>
                <w:b/>
                <w:i/>
                <w:color w:val="141413"/>
                <w:sz w:val="18"/>
                <w:szCs w:val="18"/>
              </w:rPr>
            </w:pPr>
            <w:r w:rsidRPr="005B165F">
              <w:rPr>
                <w:rFonts w:ascii="Times New Roman" w:eastAsia="Cambria" w:hAnsi="Times New Roman" w:cs="Helvetica"/>
                <w:b/>
                <w:i/>
                <w:color w:val="141413"/>
                <w:sz w:val="18"/>
                <w:szCs w:val="18"/>
              </w:rPr>
              <w:t xml:space="preserve">   *</w:t>
            </w:r>
            <w:r w:rsidRPr="005B165F">
              <w:rPr>
                <w:b/>
                <w:i/>
                <w:sz w:val="18"/>
                <w:szCs w:val="18"/>
              </w:rPr>
              <w:t xml:space="preserve"> </w:t>
            </w:r>
            <w:r w:rsidRPr="005B165F">
              <w:rPr>
                <w:rFonts w:ascii="Times New Roman" w:eastAsia="Cambria" w:hAnsi="Times New Roman" w:cs="Helvetica"/>
                <w:b/>
                <w:i/>
                <w:color w:val="141413"/>
                <w:sz w:val="18"/>
                <w:szCs w:val="18"/>
              </w:rPr>
              <w:t xml:space="preserve">Know that a point has position, no thickness or distance.  A line is made of infinitely many points, and a line segment is a subset of the points on a line with endpoints.  A ray is defined as having a point on one end and a continuing line on the other. </w:t>
            </w:r>
          </w:p>
          <w:p w:rsidR="00816037" w:rsidRPr="005B165F" w:rsidRDefault="00816037" w:rsidP="00816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Helvetica"/>
                <w:b/>
                <w:i/>
                <w:color w:val="141413"/>
                <w:sz w:val="18"/>
                <w:szCs w:val="18"/>
              </w:rPr>
            </w:pPr>
          </w:p>
          <w:p w:rsidR="00816037" w:rsidRPr="005B165F" w:rsidRDefault="00816037" w:rsidP="00816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Helvetica"/>
                <w:b/>
                <w:i/>
                <w:color w:val="141413"/>
                <w:sz w:val="18"/>
                <w:szCs w:val="18"/>
              </w:rPr>
            </w:pPr>
            <w:proofErr w:type="gramStart"/>
            <w:r w:rsidRPr="005B165F">
              <w:rPr>
                <w:rFonts w:ascii="Times New Roman" w:eastAsia="Cambria" w:hAnsi="Times New Roman" w:cs="Helvetica"/>
                <w:b/>
                <w:i/>
                <w:color w:val="141413"/>
                <w:sz w:val="18"/>
                <w:szCs w:val="18"/>
              </w:rPr>
              <w:t>An  angle</w:t>
            </w:r>
            <w:proofErr w:type="gramEnd"/>
            <w:r w:rsidRPr="005B165F">
              <w:rPr>
                <w:rFonts w:ascii="Times New Roman" w:eastAsia="Cambria" w:hAnsi="Times New Roman" w:cs="Helvetica"/>
                <w:b/>
                <w:i/>
                <w:color w:val="141413"/>
                <w:sz w:val="18"/>
                <w:szCs w:val="18"/>
              </w:rPr>
              <w:t xml:space="preserve"> is determined by the intersection of two rays.</w:t>
            </w:r>
          </w:p>
          <w:p w:rsidR="00816037" w:rsidRPr="005B165F" w:rsidRDefault="00816037" w:rsidP="00816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Helvetica"/>
                <w:b/>
                <w:i/>
                <w:color w:val="141413"/>
                <w:sz w:val="18"/>
                <w:szCs w:val="18"/>
              </w:rPr>
            </w:pPr>
          </w:p>
          <w:p w:rsidR="00816037" w:rsidRPr="005B165F" w:rsidRDefault="00816037" w:rsidP="00816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Helvetica"/>
                <w:b/>
                <w:i/>
                <w:color w:val="141413"/>
                <w:sz w:val="18"/>
                <w:szCs w:val="18"/>
              </w:rPr>
            </w:pPr>
            <w:r w:rsidRPr="005B165F">
              <w:rPr>
                <w:rFonts w:ascii="Times New Roman" w:eastAsia="Cambria" w:hAnsi="Times New Roman" w:cs="Helvetica"/>
                <w:b/>
                <w:i/>
                <w:color w:val="141413"/>
                <w:sz w:val="18"/>
                <w:szCs w:val="18"/>
              </w:rPr>
              <w:t>A circle is the set of infinitely many points that are the same distance from the center forming a circular are, measuring 360 degrees.</w:t>
            </w:r>
          </w:p>
          <w:p w:rsidR="00816037" w:rsidRPr="005B165F" w:rsidRDefault="00816037" w:rsidP="00816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Helvetica"/>
                <w:b/>
                <w:i/>
                <w:color w:val="141413"/>
                <w:sz w:val="18"/>
                <w:szCs w:val="18"/>
              </w:rPr>
            </w:pPr>
            <w:r w:rsidRPr="005B165F">
              <w:rPr>
                <w:rFonts w:ascii="Times New Roman" w:eastAsia="Cambria" w:hAnsi="Times New Roman" w:cs="Helvetica"/>
                <w:b/>
                <w:i/>
                <w:color w:val="141413"/>
                <w:sz w:val="18"/>
                <w:szCs w:val="18"/>
              </w:rPr>
              <w:t>Perpendicular lines are lines in the interest at a point to form right angles.</w:t>
            </w:r>
          </w:p>
          <w:p w:rsidR="00816037" w:rsidRPr="005B165F" w:rsidRDefault="00816037" w:rsidP="00816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Helvetica"/>
                <w:b/>
                <w:i/>
                <w:color w:val="141413"/>
                <w:sz w:val="18"/>
                <w:szCs w:val="18"/>
              </w:rPr>
            </w:pPr>
          </w:p>
          <w:p w:rsidR="00816037" w:rsidRPr="005B165F" w:rsidRDefault="00816037" w:rsidP="00816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Helvetica"/>
                <w:b/>
                <w:i/>
                <w:color w:val="141413"/>
                <w:sz w:val="18"/>
                <w:szCs w:val="18"/>
              </w:rPr>
            </w:pPr>
            <w:r w:rsidRPr="005B165F">
              <w:rPr>
                <w:rFonts w:ascii="Times New Roman" w:eastAsia="Cambria" w:hAnsi="Times New Roman" w:cs="Helvetica"/>
                <w:b/>
                <w:i/>
                <w:color w:val="141413"/>
                <w:sz w:val="18"/>
                <w:szCs w:val="18"/>
              </w:rPr>
              <w:t xml:space="preserve">Parallel lines that lie in the same plane and are lines in which every point is equidistant from the corresponding point on the other line. </w:t>
            </w:r>
          </w:p>
          <w:p w:rsidR="00816037" w:rsidRPr="005B165F" w:rsidRDefault="00816037" w:rsidP="00816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Helvetica"/>
                <w:b/>
                <w:i/>
                <w:color w:val="141413"/>
                <w:sz w:val="18"/>
                <w:szCs w:val="18"/>
              </w:rPr>
            </w:pPr>
          </w:p>
          <w:p w:rsidR="00816037" w:rsidRPr="005B165F" w:rsidRDefault="00816037" w:rsidP="00816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Helvetica"/>
                <w:sz w:val="24"/>
                <w:szCs w:val="16"/>
              </w:rPr>
            </w:pPr>
            <w:r w:rsidRPr="005B165F">
              <w:rPr>
                <w:rFonts w:ascii="Times New Roman" w:eastAsia="Cambria" w:hAnsi="Times New Roman" w:cs="Helvetica"/>
                <w:sz w:val="24"/>
                <w:szCs w:val="16"/>
                <w:highlight w:val="yellow"/>
              </w:rPr>
              <w:t>Ex.  How would you determine whether two lines are parallel or perpendicular?</w:t>
            </w:r>
            <w:r w:rsidRPr="005B165F">
              <w:rPr>
                <w:rFonts w:ascii="Times New Roman" w:eastAsia="Cambria" w:hAnsi="Times New Roman" w:cs="Helvetica"/>
                <w:sz w:val="24"/>
                <w:szCs w:val="16"/>
              </w:rPr>
              <w:t xml:space="preserve">  </w:t>
            </w:r>
          </w:p>
          <w:p w:rsidR="00816037" w:rsidRPr="005B165F" w:rsidRDefault="00816037" w:rsidP="00816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Helvetica"/>
                <w:sz w:val="24"/>
                <w:szCs w:val="16"/>
              </w:rPr>
            </w:pPr>
          </w:p>
          <w:p w:rsidR="00BE08C8" w:rsidRPr="00437B2B" w:rsidRDefault="00BE08C8" w:rsidP="001C2CB7">
            <w:pPr>
              <w:spacing w:beforeAutospacing="0" w:afterAutospacing="0"/>
              <w:rPr>
                <w:b/>
              </w:rPr>
            </w:pPr>
          </w:p>
        </w:tc>
      </w:tr>
      <w:tr w:rsidR="00BE08C8" w:rsidTr="00D44C9F">
        <w:tc>
          <w:tcPr>
            <w:tcW w:w="738" w:type="dxa"/>
          </w:tcPr>
          <w:p w:rsidR="00BE08C8" w:rsidRDefault="00BE08C8" w:rsidP="00137475"/>
        </w:tc>
        <w:tc>
          <w:tcPr>
            <w:tcW w:w="1096" w:type="dxa"/>
          </w:tcPr>
          <w:p w:rsidR="00BE08C8" w:rsidRPr="00437B2B" w:rsidRDefault="00BE08C8" w:rsidP="00137475">
            <w:pPr>
              <w:rPr>
                <w:b/>
              </w:rPr>
            </w:pPr>
            <w:r>
              <w:rPr>
                <w:b/>
              </w:rPr>
              <w:t>G-GMD.1</w:t>
            </w:r>
          </w:p>
        </w:tc>
        <w:tc>
          <w:tcPr>
            <w:tcW w:w="9254" w:type="dxa"/>
          </w:tcPr>
          <w:p w:rsidR="00137475" w:rsidRPr="00137475" w:rsidRDefault="00137475" w:rsidP="00137475">
            <w:pPr>
              <w:tabs>
                <w:tab w:val="left" w:pos="3383"/>
              </w:tabs>
              <w:spacing w:beforeAutospacing="0" w:afterAutospacing="0"/>
              <w:rPr>
                <w:rFonts w:ascii="Times New Roman" w:eastAsia="Cambria" w:hAnsi="Times New Roman" w:cs="Helvetica"/>
                <w:color w:val="141413"/>
                <w:sz w:val="24"/>
                <w:szCs w:val="16"/>
              </w:rPr>
            </w:pPr>
            <w:r w:rsidRPr="00137475">
              <w:rPr>
                <w:rFonts w:ascii="Times New Roman" w:eastAsia="Cambria" w:hAnsi="Times New Roman" w:cs="Helvetica"/>
                <w:color w:val="141413"/>
                <w:sz w:val="24"/>
                <w:szCs w:val="16"/>
              </w:rPr>
              <w:t xml:space="preserve">Give an informal argument for the formulas for the circumference of a circle, area of a circle, volume of a cylinder, pyramid, and cone. Use dissection arguments, </w:t>
            </w:r>
            <w:proofErr w:type="spellStart"/>
            <w:r w:rsidRPr="00137475">
              <w:rPr>
                <w:rFonts w:ascii="Times New Roman" w:eastAsia="Cambria" w:hAnsi="Times New Roman" w:cs="Helvetica"/>
                <w:color w:val="141413"/>
                <w:sz w:val="24"/>
                <w:szCs w:val="16"/>
              </w:rPr>
              <w:t>Cavalieri’s</w:t>
            </w:r>
            <w:proofErr w:type="spellEnd"/>
            <w:r w:rsidRPr="00137475">
              <w:rPr>
                <w:rFonts w:ascii="Times New Roman" w:eastAsia="Cambria" w:hAnsi="Times New Roman" w:cs="Helvetica"/>
                <w:color w:val="141413"/>
                <w:sz w:val="24"/>
                <w:szCs w:val="16"/>
              </w:rPr>
              <w:t xml:space="preserve"> principle, and informal limit arguments.</w:t>
            </w:r>
          </w:p>
          <w:p w:rsidR="00137475" w:rsidRPr="005B165F" w:rsidRDefault="00137475" w:rsidP="00137475">
            <w:pPr>
              <w:tabs>
                <w:tab w:val="left" w:pos="3383"/>
              </w:tabs>
              <w:spacing w:beforeAutospacing="0" w:afterAutospacing="0"/>
              <w:rPr>
                <w:rFonts w:ascii="Times New Roman" w:eastAsia="Cambria" w:hAnsi="Times New Roman" w:cs="Helvetica"/>
                <w:b/>
                <w:i/>
                <w:color w:val="141413"/>
                <w:sz w:val="18"/>
                <w:szCs w:val="18"/>
              </w:rPr>
            </w:pPr>
            <w:r>
              <w:rPr>
                <w:rFonts w:ascii="Times New Roman" w:eastAsia="Cambria" w:hAnsi="Times New Roman" w:cs="Helvetica"/>
                <w:color w:val="141413"/>
                <w:sz w:val="24"/>
                <w:szCs w:val="16"/>
              </w:rPr>
              <w:t xml:space="preserve">  </w:t>
            </w:r>
            <w:r w:rsidRPr="005B165F">
              <w:rPr>
                <w:rFonts w:ascii="Times New Roman" w:eastAsia="Cambria" w:hAnsi="Times New Roman" w:cs="Helvetica"/>
                <w:b/>
                <w:i/>
                <w:color w:val="141413"/>
                <w:sz w:val="18"/>
                <w:szCs w:val="18"/>
              </w:rPr>
              <w:t xml:space="preserve">Understanding the formula for the circumference of a circle, you can either begin with the measure of the diameter or the measure of the radius.  Take those measurements and measure around the outside of a circle.  The diameter will go around a little over 3 times, which indicates C=πd.  The radius will go around half of the circle a little over 3 times, </w:t>
            </w:r>
            <w:r w:rsidRPr="005B165F">
              <w:rPr>
                <w:rFonts w:ascii="Times New Roman" w:eastAsia="Cambria" w:hAnsi="Times New Roman" w:cs="Helvetica"/>
                <w:b/>
                <w:i/>
                <w:color w:val="141413"/>
                <w:sz w:val="18"/>
                <w:szCs w:val="18"/>
              </w:rPr>
              <w:lastRenderedPageBreak/>
              <w:t xml:space="preserve">therefore C=2πr.  This can either be done using pipe cleaners or string and a measuring tool.  </w:t>
            </w:r>
          </w:p>
          <w:p w:rsidR="00137475" w:rsidRPr="005B165F" w:rsidRDefault="00137475" w:rsidP="00137475">
            <w:pPr>
              <w:tabs>
                <w:tab w:val="left" w:pos="3383"/>
              </w:tabs>
              <w:spacing w:beforeAutospacing="0" w:afterAutospacing="0"/>
              <w:rPr>
                <w:rFonts w:ascii="Times New Roman" w:eastAsia="Cambria" w:hAnsi="Times New Roman" w:cs="Helvetica"/>
                <w:b/>
                <w:i/>
                <w:color w:val="141413"/>
                <w:sz w:val="18"/>
                <w:szCs w:val="18"/>
              </w:rPr>
            </w:pPr>
          </w:p>
          <w:p w:rsidR="00137475" w:rsidRPr="005B165F" w:rsidRDefault="00137475" w:rsidP="00137475">
            <w:pPr>
              <w:tabs>
                <w:tab w:val="left" w:pos="3383"/>
              </w:tabs>
              <w:spacing w:beforeAutospacing="0" w:afterAutospacing="0"/>
              <w:rPr>
                <w:rFonts w:ascii="Times New Roman" w:eastAsia="Cambria" w:hAnsi="Times New Roman" w:cs="Helvetica"/>
                <w:b/>
                <w:i/>
                <w:color w:val="141413"/>
                <w:sz w:val="18"/>
                <w:szCs w:val="18"/>
              </w:rPr>
            </w:pPr>
            <w:r w:rsidRPr="005B165F">
              <w:rPr>
                <w:rFonts w:ascii="Times New Roman" w:eastAsia="Cambria" w:hAnsi="Times New Roman" w:cs="Helvetica"/>
                <w:b/>
                <w:i/>
                <w:color w:val="141413"/>
                <w:sz w:val="18"/>
                <w:szCs w:val="18"/>
              </w:rPr>
              <w:t xml:space="preserve">Understanding the formula for the circumference of a circle can be taught using the diameter of the circle or the radius of the circle.  Measure either the radius or diameter with a string or pipe cleaner.  As you measure the distance around the circle using the measure of the diameter, you will find that it’s a little over three, which is pi.  Therefore the circumference can be written as C=πd.  When measuring the circle using the radius, you get a little over 6, which is 2π.  Therefore, the circumference of the circle can also be expressed using C=2πr.  </w:t>
            </w:r>
          </w:p>
          <w:p w:rsidR="00137475" w:rsidRPr="005B165F" w:rsidRDefault="00137475" w:rsidP="00137475">
            <w:pPr>
              <w:tabs>
                <w:tab w:val="left" w:pos="3383"/>
              </w:tabs>
              <w:spacing w:beforeAutospacing="0" w:afterAutospacing="0"/>
              <w:rPr>
                <w:rFonts w:ascii="Times New Roman" w:eastAsia="Cambria" w:hAnsi="Times New Roman" w:cs="Helvetica"/>
                <w:b/>
                <w:i/>
                <w:color w:val="141413"/>
                <w:sz w:val="18"/>
                <w:szCs w:val="18"/>
              </w:rPr>
            </w:pPr>
          </w:p>
          <w:p w:rsidR="00137475" w:rsidRPr="005B165F" w:rsidRDefault="00137475" w:rsidP="00137475">
            <w:pPr>
              <w:tabs>
                <w:tab w:val="left" w:pos="3383"/>
              </w:tabs>
              <w:spacing w:beforeAutospacing="0" w:afterAutospacing="0"/>
              <w:rPr>
                <w:rFonts w:ascii="Times New Roman" w:eastAsia="Cambria" w:hAnsi="Times New Roman" w:cs="Helvetica"/>
                <w:b/>
                <w:i/>
                <w:color w:val="141413"/>
                <w:sz w:val="18"/>
                <w:szCs w:val="18"/>
              </w:rPr>
            </w:pPr>
            <w:r w:rsidRPr="005B165F">
              <w:rPr>
                <w:rFonts w:ascii="Times New Roman" w:eastAsia="Cambria" w:hAnsi="Times New Roman" w:cs="Helvetica"/>
                <w:b/>
                <w:i/>
                <w:color w:val="141413"/>
                <w:sz w:val="18"/>
                <w:szCs w:val="18"/>
              </w:rPr>
              <w:t>Understanding the formula for the area of a circle can be shown using dissection arguments.  First dissect portions of the circle like pieces of a pie.  Arrange the pieces into a curvy parallelogram as indicated below.</w:t>
            </w:r>
          </w:p>
          <w:p w:rsidR="00137475" w:rsidRPr="005B165F" w:rsidRDefault="00137475" w:rsidP="00137475">
            <w:pPr>
              <w:tabs>
                <w:tab w:val="left" w:pos="3383"/>
              </w:tabs>
              <w:spacing w:beforeAutospacing="0" w:afterAutospacing="0"/>
              <w:rPr>
                <w:rFonts w:ascii="Times New Roman" w:eastAsia="Cambria" w:hAnsi="Times New Roman" w:cs="Helvetica"/>
                <w:b/>
                <w:i/>
                <w:color w:val="141413"/>
                <w:sz w:val="18"/>
                <w:szCs w:val="18"/>
              </w:rPr>
            </w:pPr>
            <w:r w:rsidRPr="005B165F">
              <w:rPr>
                <w:rFonts w:ascii="Times New Roman" w:eastAsia="Cambria" w:hAnsi="Times New Roman" w:cs="Helvetica"/>
                <w:b/>
                <w:i/>
                <w:color w:val="141413"/>
                <w:sz w:val="18"/>
                <w:szCs w:val="18"/>
              </w:rPr>
              <w:t xml:space="preserve"> </w:t>
            </w:r>
          </w:p>
          <w:p w:rsidR="00137475" w:rsidRPr="005B165F" w:rsidRDefault="00137475" w:rsidP="00137475">
            <w:pPr>
              <w:tabs>
                <w:tab w:val="left" w:pos="3383"/>
              </w:tabs>
              <w:spacing w:beforeAutospacing="0" w:afterAutospacing="0"/>
              <w:rPr>
                <w:rFonts w:ascii="Times New Roman" w:eastAsia="Cambria" w:hAnsi="Times New Roman" w:cs="Helvetica"/>
                <w:b/>
                <w:i/>
                <w:color w:val="141413"/>
                <w:sz w:val="18"/>
                <w:szCs w:val="18"/>
              </w:rPr>
            </w:pPr>
          </w:p>
          <w:p w:rsidR="00137475" w:rsidRPr="005B165F" w:rsidRDefault="00137475" w:rsidP="00137475">
            <w:pPr>
              <w:tabs>
                <w:tab w:val="left" w:pos="3383"/>
              </w:tabs>
              <w:spacing w:beforeAutospacing="0" w:afterAutospacing="0"/>
              <w:rPr>
                <w:rFonts w:ascii="Times New Roman" w:eastAsia="Cambria" w:hAnsi="Times New Roman" w:cs="Helvetica"/>
                <w:b/>
                <w:i/>
                <w:color w:val="141413"/>
                <w:sz w:val="18"/>
                <w:szCs w:val="18"/>
              </w:rPr>
            </w:pPr>
            <w:r w:rsidRPr="005B165F">
              <w:rPr>
                <w:rFonts w:ascii="Times New Roman" w:eastAsia="Cambria" w:hAnsi="Times New Roman" w:cs="Helvetica"/>
                <w:b/>
                <w:i/>
                <w:color w:val="141413"/>
                <w:sz w:val="18"/>
                <w:szCs w:val="18"/>
              </w:rPr>
              <w:t xml:space="preserve">Understanding the volume of a cylinder is based on the area of a circle, realizing that the volume is the area of the circle over and over again until you’ve reached the given height, which is a simplified version of </w:t>
            </w:r>
            <w:proofErr w:type="spellStart"/>
            <w:r w:rsidRPr="005B165F">
              <w:rPr>
                <w:rFonts w:ascii="Times New Roman" w:eastAsia="Cambria" w:hAnsi="Times New Roman" w:cs="Helvetica"/>
                <w:b/>
                <w:i/>
                <w:color w:val="141413"/>
                <w:sz w:val="18"/>
                <w:szCs w:val="18"/>
              </w:rPr>
              <w:t>Cavalieri’s</w:t>
            </w:r>
            <w:proofErr w:type="spellEnd"/>
            <w:r w:rsidRPr="005B165F">
              <w:rPr>
                <w:rFonts w:ascii="Times New Roman" w:eastAsia="Cambria" w:hAnsi="Times New Roman" w:cs="Helvetica"/>
                <w:b/>
                <w:i/>
                <w:color w:val="141413"/>
                <w:sz w:val="18"/>
                <w:szCs w:val="18"/>
              </w:rPr>
              <w:t xml:space="preserve"> principle.  In </w:t>
            </w:r>
            <w:proofErr w:type="spellStart"/>
            <w:r w:rsidRPr="005B165F">
              <w:rPr>
                <w:rFonts w:ascii="Times New Roman" w:eastAsia="Cambria" w:hAnsi="Times New Roman" w:cs="Helvetica"/>
                <w:b/>
                <w:i/>
                <w:color w:val="141413"/>
                <w:sz w:val="18"/>
                <w:szCs w:val="18"/>
              </w:rPr>
              <w:t>Cavalieri’s</w:t>
            </w:r>
            <w:proofErr w:type="spellEnd"/>
            <w:r w:rsidRPr="005B165F">
              <w:rPr>
                <w:rFonts w:ascii="Times New Roman" w:eastAsia="Cambria" w:hAnsi="Times New Roman" w:cs="Helvetica"/>
                <w:b/>
                <w:i/>
                <w:color w:val="141413"/>
                <w:sz w:val="18"/>
                <w:szCs w:val="18"/>
              </w:rPr>
              <w:t xml:space="preserve"> principle, the cross-sections of the cylinder are circles of equal area, which stack to a specific height.  Therefore the formula for the volume of a cylinder is V=</w:t>
            </w:r>
            <w:proofErr w:type="spellStart"/>
            <w:r w:rsidRPr="005B165F">
              <w:rPr>
                <w:rFonts w:ascii="Times New Roman" w:eastAsia="Cambria" w:hAnsi="Times New Roman" w:cs="Helvetica"/>
                <w:b/>
                <w:i/>
                <w:color w:val="141413"/>
                <w:sz w:val="18"/>
                <w:szCs w:val="18"/>
              </w:rPr>
              <w:t>Bh</w:t>
            </w:r>
            <w:proofErr w:type="spellEnd"/>
            <w:r w:rsidRPr="005B165F">
              <w:rPr>
                <w:rFonts w:ascii="Times New Roman" w:eastAsia="Cambria" w:hAnsi="Times New Roman" w:cs="Helvetica"/>
                <w:b/>
                <w:i/>
                <w:color w:val="141413"/>
                <w:sz w:val="18"/>
                <w:szCs w:val="18"/>
              </w:rPr>
              <w:t>.  Informal limit arguments are not the intent at this level.</w:t>
            </w:r>
          </w:p>
          <w:p w:rsidR="00137475" w:rsidRPr="005B165F" w:rsidRDefault="00137475" w:rsidP="00137475">
            <w:pPr>
              <w:tabs>
                <w:tab w:val="left" w:pos="3383"/>
              </w:tabs>
              <w:spacing w:beforeAutospacing="0" w:afterAutospacing="0"/>
              <w:rPr>
                <w:rFonts w:ascii="Times New Roman" w:eastAsia="Cambria" w:hAnsi="Times New Roman" w:cs="Helvetica"/>
                <w:b/>
                <w:i/>
                <w:color w:val="141413"/>
                <w:sz w:val="18"/>
                <w:szCs w:val="18"/>
              </w:rPr>
            </w:pPr>
          </w:p>
          <w:p w:rsidR="00137475" w:rsidRPr="005B165F" w:rsidRDefault="00137475" w:rsidP="00137475">
            <w:pPr>
              <w:tabs>
                <w:tab w:val="left" w:pos="3383"/>
              </w:tabs>
              <w:spacing w:beforeAutospacing="0" w:afterAutospacing="0"/>
              <w:rPr>
                <w:rFonts w:ascii="Times New Roman" w:eastAsia="Cambria" w:hAnsi="Times New Roman" w:cs="Helvetica"/>
                <w:b/>
                <w:i/>
                <w:color w:val="141413"/>
                <w:sz w:val="18"/>
                <w:szCs w:val="18"/>
              </w:rPr>
            </w:pPr>
          </w:p>
          <w:p w:rsidR="00137475" w:rsidRPr="005B165F" w:rsidRDefault="00137475" w:rsidP="00137475">
            <w:pPr>
              <w:tabs>
                <w:tab w:val="left" w:pos="3383"/>
              </w:tabs>
              <w:spacing w:beforeAutospacing="0" w:afterAutospacing="0"/>
              <w:rPr>
                <w:rFonts w:ascii="Times New Roman" w:eastAsia="Cambria" w:hAnsi="Times New Roman" w:cs="Helvetica"/>
                <w:b/>
                <w:i/>
                <w:color w:val="141413"/>
                <w:sz w:val="18"/>
                <w:szCs w:val="18"/>
              </w:rPr>
            </w:pPr>
            <w:r w:rsidRPr="005B165F">
              <w:rPr>
                <w:rFonts w:ascii="Times New Roman" w:eastAsia="Cambria" w:hAnsi="Times New Roman" w:cs="Helvetica"/>
                <w:b/>
                <w:i/>
                <w:color w:val="141413"/>
                <w:sz w:val="18"/>
                <w:szCs w:val="18"/>
              </w:rPr>
              <w:t>Informal arguments for the volume of a pyramid and cone</w:t>
            </w:r>
          </w:p>
          <w:p w:rsidR="00BE08C8" w:rsidRPr="00437B2B" w:rsidRDefault="00BE08C8" w:rsidP="00D44C9F">
            <w:pPr>
              <w:spacing w:beforeAutospacing="0" w:afterAutospacing="0"/>
              <w:rPr>
                <w:b/>
              </w:rPr>
            </w:pPr>
          </w:p>
        </w:tc>
      </w:tr>
      <w:tr w:rsidR="001C2CB7" w:rsidTr="00D44C9F">
        <w:tc>
          <w:tcPr>
            <w:tcW w:w="738" w:type="dxa"/>
          </w:tcPr>
          <w:p w:rsidR="001C2CB7" w:rsidRDefault="001C2CB7" w:rsidP="00137475"/>
        </w:tc>
        <w:tc>
          <w:tcPr>
            <w:tcW w:w="1096" w:type="dxa"/>
          </w:tcPr>
          <w:p w:rsidR="001C2CB7" w:rsidRPr="00437B2B" w:rsidRDefault="00BE08C8" w:rsidP="00137475">
            <w:pPr>
              <w:rPr>
                <w:b/>
              </w:rPr>
            </w:pPr>
            <w:r>
              <w:rPr>
                <w:b/>
              </w:rPr>
              <w:t>G-</w:t>
            </w:r>
            <w:r w:rsidR="001C2CB7" w:rsidRPr="00437B2B">
              <w:rPr>
                <w:b/>
              </w:rPr>
              <w:t>GMD.3</w:t>
            </w:r>
          </w:p>
        </w:tc>
        <w:tc>
          <w:tcPr>
            <w:tcW w:w="9254" w:type="dxa"/>
          </w:tcPr>
          <w:p w:rsidR="001C2CB7" w:rsidRDefault="00D44C9F" w:rsidP="00D44C9F">
            <w:pPr>
              <w:spacing w:beforeAutospacing="0" w:afterAutospacing="0"/>
              <w:rPr>
                <w:b/>
              </w:rPr>
            </w:pPr>
            <w:r w:rsidRPr="00437B2B">
              <w:rPr>
                <w:b/>
              </w:rPr>
              <w:t>3 Use volume formulas for cylinders, pyramids, cones, and spheres to solve problems.  At this level formulas for pyramids,</w:t>
            </w:r>
            <w:r w:rsidR="005F6775">
              <w:rPr>
                <w:b/>
              </w:rPr>
              <w:t> cones and spheres will be given</w:t>
            </w:r>
          </w:p>
          <w:p w:rsidR="005F6775" w:rsidRPr="00437B2B" w:rsidRDefault="005F6775" w:rsidP="00D44C9F">
            <w:pPr>
              <w:spacing w:beforeAutospacing="0" w:afterAutospacing="0"/>
              <w:rPr>
                <w:b/>
              </w:rPr>
            </w:pPr>
            <w:r w:rsidRPr="005B165F">
              <w:rPr>
                <w:rFonts w:ascii="Times New Roman" w:hAnsi="Times New Roman"/>
                <w:sz w:val="24"/>
                <w:szCs w:val="24"/>
                <w:highlight w:val="yellow"/>
              </w:rPr>
              <w:t xml:space="preserve">Ex.  Given the </w:t>
            </w:r>
            <w:proofErr w:type="gramStart"/>
            <w:r w:rsidRPr="005B165F">
              <w:rPr>
                <w:rFonts w:ascii="Times New Roman" w:hAnsi="Times New Roman"/>
                <w:sz w:val="24"/>
                <w:szCs w:val="24"/>
                <w:highlight w:val="yellow"/>
              </w:rPr>
              <w:t xml:space="preserve">formula </w:t>
            </w:r>
            <w:proofErr w:type="gramEnd"/>
            <m:oMath>
              <m:r>
                <w:rPr>
                  <w:rFonts w:ascii="Cambria Math" w:hAnsi="Cambria Math"/>
                  <w:sz w:val="24"/>
                  <w:szCs w:val="24"/>
                  <w:highlight w:val="yellow"/>
                </w:rPr>
                <m:t>V=</m:t>
              </m:r>
              <m:f>
                <m:fPr>
                  <m:ctrlPr>
                    <w:rPr>
                      <w:rFonts w:ascii="Cambria Math" w:hAnsi="Cambria Math"/>
                      <w:i/>
                      <w:sz w:val="24"/>
                      <w:szCs w:val="24"/>
                      <w:highlight w:val="yellow"/>
                    </w:rPr>
                  </m:ctrlPr>
                </m:fPr>
                <m:num>
                  <m:r>
                    <w:rPr>
                      <w:rFonts w:ascii="Cambria Math" w:hAnsi="Cambria Math"/>
                      <w:sz w:val="24"/>
                      <w:szCs w:val="24"/>
                      <w:highlight w:val="yellow"/>
                    </w:rPr>
                    <m:t>1</m:t>
                  </m:r>
                </m:num>
                <m:den>
                  <m:r>
                    <w:rPr>
                      <w:rFonts w:ascii="Cambria Math" w:hAnsi="Cambria Math"/>
                      <w:sz w:val="24"/>
                      <w:szCs w:val="24"/>
                      <w:highlight w:val="yellow"/>
                    </w:rPr>
                    <m:t>3</m:t>
                  </m:r>
                </m:den>
              </m:f>
              <m:r>
                <w:rPr>
                  <w:rFonts w:ascii="Cambria Math" w:hAnsi="Cambria Math"/>
                  <w:sz w:val="24"/>
                  <w:szCs w:val="24"/>
                  <w:highlight w:val="yellow"/>
                </w:rPr>
                <m:t>BH</m:t>
              </m:r>
            </m:oMath>
            <w:r w:rsidRPr="005B165F">
              <w:rPr>
                <w:rFonts w:ascii="Times New Roman" w:hAnsi="Times New Roman"/>
                <w:sz w:val="24"/>
                <w:szCs w:val="24"/>
                <w:highlight w:val="yellow"/>
              </w:rPr>
              <w:t>, for the volume of a cone, where B is the area of the base and H is the height of the.  If a cone is inside a cylinder with a diameter of 12in. and a height of 16 in., find the volume of the cone.</w:t>
            </w:r>
          </w:p>
        </w:tc>
      </w:tr>
      <w:tr w:rsidR="00BE08C8" w:rsidTr="00D44C9F">
        <w:tc>
          <w:tcPr>
            <w:tcW w:w="738" w:type="dxa"/>
          </w:tcPr>
          <w:p w:rsidR="00BE08C8" w:rsidRDefault="00BE08C8" w:rsidP="00137475"/>
        </w:tc>
        <w:tc>
          <w:tcPr>
            <w:tcW w:w="1096" w:type="dxa"/>
          </w:tcPr>
          <w:p w:rsidR="00137475" w:rsidRDefault="00137475" w:rsidP="00137475">
            <w:pPr>
              <w:rPr>
                <w:b/>
              </w:rPr>
            </w:pPr>
          </w:p>
          <w:p w:rsidR="00BE08C8" w:rsidRPr="00437B2B" w:rsidRDefault="00BE08C8" w:rsidP="00137475">
            <w:pPr>
              <w:rPr>
                <w:b/>
              </w:rPr>
            </w:pPr>
            <w:r>
              <w:rPr>
                <w:b/>
              </w:rPr>
              <w:t>G-GPE.4</w:t>
            </w:r>
          </w:p>
        </w:tc>
        <w:tc>
          <w:tcPr>
            <w:tcW w:w="9254" w:type="dxa"/>
          </w:tcPr>
          <w:p w:rsidR="00137475" w:rsidRDefault="00137475" w:rsidP="0013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Helvetica"/>
                <w:color w:val="141413"/>
                <w:sz w:val="24"/>
                <w:szCs w:val="16"/>
              </w:rPr>
            </w:pPr>
          </w:p>
          <w:p w:rsidR="00137475" w:rsidRDefault="00137475" w:rsidP="0013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Autospacing="0"/>
              <w:rPr>
                <w:rFonts w:ascii="Times New Roman" w:eastAsia="Cambria" w:hAnsi="Times New Roman" w:cs="Helvetica"/>
                <w:color w:val="141413"/>
                <w:sz w:val="24"/>
                <w:szCs w:val="16"/>
              </w:rPr>
            </w:pPr>
            <w:r w:rsidRPr="00137475">
              <w:rPr>
                <w:rFonts w:ascii="Times New Roman" w:eastAsia="Cambria" w:hAnsi="Times New Roman" w:cs="Helvetica"/>
                <w:color w:val="141413"/>
                <w:sz w:val="24"/>
                <w:szCs w:val="16"/>
              </w:rPr>
              <w:t xml:space="preserve">Use coordinates to prove simple geometric theorems algebraically. For example, prove or disprove that a figure defined by four given points in the coordinate plane is a rectangle; prove or disprove that the point (1, </w:t>
            </w:r>
            <w:r w:rsidRPr="00137475">
              <w:rPr>
                <w:rFonts w:ascii="Times New Roman" w:eastAsia="Cambria" w:hAnsi="Times New Roman" w:cs="Symbol"/>
                <w:color w:val="141413"/>
                <w:sz w:val="24"/>
                <w:szCs w:val="16"/>
              </w:rPr>
              <w:t>√</w:t>
            </w:r>
            <w:r w:rsidRPr="00137475">
              <w:rPr>
                <w:rFonts w:ascii="Times New Roman" w:eastAsia="Cambria" w:hAnsi="Times New Roman" w:cs="Helvetica"/>
                <w:color w:val="141413"/>
                <w:sz w:val="24"/>
                <w:szCs w:val="16"/>
              </w:rPr>
              <w:t>3) lies on the circle centered at the origin and containing the point (0, 2).</w:t>
            </w:r>
          </w:p>
          <w:p w:rsidR="00137475" w:rsidRPr="005B165F" w:rsidRDefault="005B165F" w:rsidP="00137475">
            <w:pPr>
              <w:spacing w:beforeAutospacing="0" w:afterAutospacing="0"/>
              <w:rPr>
                <w:rFonts w:ascii="Times New Roman" w:eastAsia="Cambria" w:hAnsi="Times New Roman" w:cs="Times New Roman"/>
                <w:b/>
                <w:i/>
                <w:szCs w:val="28"/>
              </w:rPr>
            </w:pPr>
            <w:r>
              <w:rPr>
                <w:rFonts w:ascii="Times New Roman" w:eastAsia="Cambria" w:hAnsi="Times New Roman" w:cs="Times New Roman"/>
                <w:szCs w:val="28"/>
              </w:rPr>
              <w:t xml:space="preserve">   *</w:t>
            </w:r>
            <w:r w:rsidR="00137475" w:rsidRPr="005B165F">
              <w:rPr>
                <w:rFonts w:ascii="Times New Roman" w:eastAsia="Cambria" w:hAnsi="Times New Roman" w:cs="Times New Roman"/>
                <w:b/>
                <w:i/>
                <w:szCs w:val="28"/>
              </w:rPr>
              <w:t xml:space="preserve">Use the concepts of slope and distance to prove that a figure in the coordinate system is a special geometric shape.  </w:t>
            </w:r>
          </w:p>
          <w:p w:rsidR="00137475" w:rsidRPr="00137475" w:rsidRDefault="00137475" w:rsidP="00137475">
            <w:pPr>
              <w:spacing w:beforeAutospacing="0" w:afterAutospacing="0"/>
              <w:rPr>
                <w:rFonts w:ascii="Times New Roman" w:eastAsia="Cambria" w:hAnsi="Times New Roman" w:cs="Times New Roman"/>
                <w:color w:val="0000FF"/>
                <w:szCs w:val="28"/>
              </w:rPr>
            </w:pPr>
          </w:p>
          <w:p w:rsidR="00137475" w:rsidRPr="005B165F" w:rsidRDefault="00137475" w:rsidP="00137475">
            <w:pPr>
              <w:spacing w:beforeAutospacing="0" w:afterAutospacing="0"/>
              <w:rPr>
                <w:rFonts w:ascii="Times New Roman" w:eastAsia="Cambria" w:hAnsi="Times New Roman" w:cs="Times New Roman"/>
                <w:szCs w:val="28"/>
                <w:highlight w:val="yellow"/>
              </w:rPr>
            </w:pPr>
            <w:r w:rsidRPr="005B165F">
              <w:rPr>
                <w:rFonts w:ascii="Times New Roman" w:eastAsia="Cambria" w:hAnsi="Times New Roman" w:cs="Times New Roman"/>
                <w:szCs w:val="28"/>
                <w:highlight w:val="yellow"/>
              </w:rPr>
              <w:t xml:space="preserve">Ex.  The coordinates are for a quadrilateral, (3, </w:t>
            </w:r>
            <w:proofErr w:type="gramStart"/>
            <w:r w:rsidRPr="005B165F">
              <w:rPr>
                <w:rFonts w:ascii="Times New Roman" w:eastAsia="Cambria" w:hAnsi="Times New Roman" w:cs="Times New Roman"/>
                <w:szCs w:val="28"/>
                <w:highlight w:val="yellow"/>
              </w:rPr>
              <w:t>0</w:t>
            </w:r>
            <w:proofErr w:type="gramEnd"/>
            <w:r w:rsidRPr="005B165F">
              <w:rPr>
                <w:rFonts w:ascii="Times New Roman" w:eastAsia="Cambria" w:hAnsi="Times New Roman" w:cs="Times New Roman"/>
                <w:szCs w:val="28"/>
                <w:highlight w:val="yellow"/>
              </w:rPr>
              <w:t xml:space="preserve">), (1, 3), (-2, 1), and (0,-2).  Determine the type of quadrilateral made by connecting these four points?  Identify the properties used to determine your classification.  You must give confirming information about the polygon. .  </w:t>
            </w:r>
          </w:p>
          <w:p w:rsidR="00137475" w:rsidRPr="005B165F" w:rsidRDefault="00137475" w:rsidP="00137475">
            <w:pPr>
              <w:spacing w:beforeAutospacing="0" w:afterAutospacing="0"/>
              <w:rPr>
                <w:rFonts w:ascii="Times New Roman" w:eastAsia="Cambria" w:hAnsi="Times New Roman" w:cs="Times New Roman"/>
                <w:szCs w:val="28"/>
                <w:highlight w:val="yellow"/>
              </w:rPr>
            </w:pPr>
          </w:p>
          <w:p w:rsidR="00137475" w:rsidRPr="005B165F" w:rsidRDefault="00137475" w:rsidP="00137475">
            <w:pPr>
              <w:spacing w:beforeAutospacing="0" w:afterAutospacing="0"/>
              <w:rPr>
                <w:rFonts w:ascii="Times New Roman" w:eastAsia="Cambria" w:hAnsi="Times New Roman" w:cs="Times New Roman"/>
                <w:szCs w:val="28"/>
                <w:highlight w:val="yellow"/>
              </w:rPr>
            </w:pPr>
            <w:r w:rsidRPr="005B165F">
              <w:rPr>
                <w:rFonts w:ascii="Times New Roman" w:eastAsia="Cambria" w:hAnsi="Times New Roman" w:cs="Times New Roman"/>
                <w:szCs w:val="28"/>
                <w:highlight w:val="yellow"/>
              </w:rPr>
              <w:t xml:space="preserve">Ex. If Quadrilateral ABCD is a rectangle, where </w:t>
            </w:r>
            <w:proofErr w:type="gramStart"/>
            <w:r w:rsidRPr="005B165F">
              <w:rPr>
                <w:rFonts w:ascii="Times New Roman" w:eastAsia="Cambria" w:hAnsi="Times New Roman" w:cs="Times New Roman"/>
                <w:szCs w:val="28"/>
                <w:highlight w:val="yellow"/>
              </w:rPr>
              <w:t>A(</w:t>
            </w:r>
            <w:proofErr w:type="gramEnd"/>
            <w:r w:rsidRPr="005B165F">
              <w:rPr>
                <w:rFonts w:ascii="Times New Roman" w:eastAsia="Cambria" w:hAnsi="Times New Roman" w:cs="Times New Roman"/>
                <w:szCs w:val="28"/>
                <w:highlight w:val="yellow"/>
              </w:rPr>
              <w:t>1, 2),  B(6, 0),  C(10,10) and D(?, ?) is unknown.</w:t>
            </w:r>
          </w:p>
          <w:p w:rsidR="00137475" w:rsidRPr="005B165F" w:rsidRDefault="00137475" w:rsidP="00137475">
            <w:pPr>
              <w:numPr>
                <w:ilvl w:val="0"/>
                <w:numId w:val="12"/>
              </w:numPr>
              <w:spacing w:beforeAutospacing="0" w:afterAutospacing="0" w:line="276" w:lineRule="auto"/>
              <w:contextualSpacing/>
              <w:rPr>
                <w:rFonts w:ascii="Times New Roman" w:eastAsia="Calibri" w:hAnsi="Times New Roman" w:cs="Times New Roman"/>
                <w:szCs w:val="28"/>
                <w:highlight w:val="yellow"/>
              </w:rPr>
            </w:pPr>
            <w:r w:rsidRPr="005B165F">
              <w:rPr>
                <w:rFonts w:ascii="Times New Roman" w:eastAsia="Calibri" w:hAnsi="Times New Roman" w:cs="Times New Roman"/>
                <w:szCs w:val="28"/>
                <w:highlight w:val="yellow"/>
              </w:rPr>
              <w:t>Find the coordinates of the fourth vertex.</w:t>
            </w:r>
          </w:p>
          <w:p w:rsidR="00BE08C8" w:rsidRPr="005B165F" w:rsidRDefault="00137475" w:rsidP="005F6775">
            <w:pPr>
              <w:numPr>
                <w:ilvl w:val="0"/>
                <w:numId w:val="12"/>
              </w:numPr>
              <w:spacing w:beforeAutospacing="0" w:afterAutospacing="0" w:line="276" w:lineRule="auto"/>
              <w:contextualSpacing/>
              <w:rPr>
                <w:rFonts w:ascii="Times New Roman" w:eastAsia="Calibri" w:hAnsi="Times New Roman" w:cs="Times New Roman"/>
                <w:szCs w:val="28"/>
                <w:highlight w:val="yellow"/>
              </w:rPr>
            </w:pPr>
            <w:r w:rsidRPr="005B165F">
              <w:rPr>
                <w:rFonts w:ascii="Times New Roman" w:eastAsia="Calibri" w:hAnsi="Times New Roman" w:cs="Times New Roman"/>
                <w:szCs w:val="28"/>
                <w:highlight w:val="yellow"/>
              </w:rPr>
              <w:t xml:space="preserve">Verify that ABCD is </w:t>
            </w:r>
            <w:proofErr w:type="gramStart"/>
            <w:r w:rsidRPr="005B165F">
              <w:rPr>
                <w:rFonts w:ascii="Times New Roman" w:eastAsia="Calibri" w:hAnsi="Times New Roman" w:cs="Times New Roman"/>
                <w:szCs w:val="28"/>
                <w:highlight w:val="yellow"/>
              </w:rPr>
              <w:t>a rectangle</w:t>
            </w:r>
            <w:proofErr w:type="gramEnd"/>
            <w:r w:rsidRPr="005B165F">
              <w:rPr>
                <w:rFonts w:ascii="Times New Roman" w:eastAsia="Calibri" w:hAnsi="Times New Roman" w:cs="Times New Roman"/>
                <w:szCs w:val="28"/>
                <w:highlight w:val="yellow"/>
              </w:rPr>
              <w:t xml:space="preserve"> providing evidence related to the sides and angles.  </w:t>
            </w:r>
          </w:p>
        </w:tc>
      </w:tr>
      <w:tr w:rsidR="001C2CB7" w:rsidTr="00D44C9F">
        <w:tc>
          <w:tcPr>
            <w:tcW w:w="738" w:type="dxa"/>
          </w:tcPr>
          <w:p w:rsidR="001C2CB7" w:rsidRDefault="001C2CB7" w:rsidP="00137475"/>
        </w:tc>
        <w:tc>
          <w:tcPr>
            <w:tcW w:w="1096" w:type="dxa"/>
          </w:tcPr>
          <w:p w:rsidR="001C2CB7" w:rsidRPr="00437B2B" w:rsidRDefault="00BE08C8" w:rsidP="00137475">
            <w:pPr>
              <w:rPr>
                <w:b/>
              </w:rPr>
            </w:pPr>
            <w:r>
              <w:rPr>
                <w:b/>
              </w:rPr>
              <w:t>G-</w:t>
            </w:r>
            <w:r w:rsidR="001C2CB7" w:rsidRPr="00437B2B">
              <w:rPr>
                <w:b/>
              </w:rPr>
              <w:t>GPE.7</w:t>
            </w:r>
          </w:p>
        </w:tc>
        <w:tc>
          <w:tcPr>
            <w:tcW w:w="9254" w:type="dxa"/>
          </w:tcPr>
          <w:p w:rsidR="005F6775" w:rsidRDefault="00D44C9F" w:rsidP="005F6775">
            <w:pPr>
              <w:spacing w:beforeAutospacing="0" w:afterAutospacing="0"/>
              <w:rPr>
                <w:rFonts w:ascii="Times New Roman" w:eastAsia="Cambria" w:hAnsi="Times New Roman" w:cs="Times New Roman"/>
                <w:szCs w:val="28"/>
              </w:rPr>
            </w:pPr>
            <w:r w:rsidRPr="00437B2B">
              <w:rPr>
                <w:b/>
              </w:rPr>
              <w:t>Use coordinates to compute perimeters of polygons and areas of triangles and rectangles, e.g.,  using the distance formula</w:t>
            </w:r>
            <w:r w:rsidR="005F6775" w:rsidRPr="005F6775">
              <w:rPr>
                <w:rFonts w:ascii="Times New Roman" w:eastAsia="Cambria" w:hAnsi="Times New Roman" w:cs="Times New Roman"/>
                <w:szCs w:val="28"/>
              </w:rPr>
              <w:t xml:space="preserve">  </w:t>
            </w:r>
          </w:p>
          <w:p w:rsidR="005F6775" w:rsidRPr="005F6775" w:rsidRDefault="005F6775" w:rsidP="005F6775">
            <w:pPr>
              <w:spacing w:beforeAutospacing="0" w:afterAutospacing="0"/>
              <w:rPr>
                <w:b/>
              </w:rPr>
            </w:pPr>
            <w:r w:rsidRPr="005F6775">
              <w:rPr>
                <w:rFonts w:ascii="Times New Roman" w:eastAsia="Cambria" w:hAnsi="Times New Roman" w:cs="Times New Roman"/>
                <w:szCs w:val="28"/>
              </w:rPr>
              <w:t xml:space="preserve">Students should find the perimeter of polygons and the area of triangles and rectangles using coordinates on the coordinate plane.  </w:t>
            </w:r>
          </w:p>
          <w:p w:rsidR="005F6775" w:rsidRPr="005B165F" w:rsidRDefault="005F6775" w:rsidP="005F6775">
            <w:pPr>
              <w:spacing w:beforeAutospacing="0" w:afterAutospacing="0"/>
              <w:rPr>
                <w:rFonts w:ascii="Times New Roman" w:eastAsia="Cambria" w:hAnsi="Times New Roman" w:cs="Times New Roman"/>
                <w:sz w:val="18"/>
                <w:szCs w:val="18"/>
              </w:rPr>
            </w:pPr>
            <w:r w:rsidRPr="005B165F">
              <w:rPr>
                <w:rFonts w:ascii="Times New Roman" w:eastAsia="Cambria" w:hAnsi="Times New Roman" w:cs="Times New Roman"/>
                <w:sz w:val="18"/>
                <w:szCs w:val="18"/>
                <w:highlight w:val="yellow"/>
              </w:rPr>
              <w:t>Ex.  John was visiting three cities that lie on a coordinate grid at (-4, 5), (4, 5), and (-3, -4).  If he visited all the cities and ended up where he started, what is the distance in miles he traveled?</w:t>
            </w:r>
            <w:r w:rsidRPr="005B165F">
              <w:rPr>
                <w:rFonts w:ascii="Times New Roman" w:eastAsia="Cambria" w:hAnsi="Times New Roman" w:cs="Times New Roman"/>
                <w:sz w:val="18"/>
                <w:szCs w:val="18"/>
              </w:rPr>
              <w:t xml:space="preserve"> </w:t>
            </w:r>
          </w:p>
          <w:p w:rsidR="005F6775" w:rsidRPr="00437B2B" w:rsidRDefault="005F6775" w:rsidP="00D44C9F">
            <w:pPr>
              <w:spacing w:beforeAutospacing="0" w:afterAutospacing="0"/>
              <w:rPr>
                <w:b/>
              </w:rPr>
            </w:pPr>
          </w:p>
        </w:tc>
      </w:tr>
      <w:tr w:rsidR="001B73F1" w:rsidTr="00D44C9F">
        <w:tc>
          <w:tcPr>
            <w:tcW w:w="738" w:type="dxa"/>
          </w:tcPr>
          <w:p w:rsidR="001B73F1" w:rsidRDefault="001B73F1" w:rsidP="00137475"/>
        </w:tc>
        <w:tc>
          <w:tcPr>
            <w:tcW w:w="1096" w:type="dxa"/>
          </w:tcPr>
          <w:p w:rsidR="001B73F1" w:rsidRPr="00437B2B" w:rsidRDefault="00BE08C8" w:rsidP="00137475">
            <w:pPr>
              <w:rPr>
                <w:b/>
              </w:rPr>
            </w:pPr>
            <w:r>
              <w:rPr>
                <w:b/>
              </w:rPr>
              <w:t>N-</w:t>
            </w:r>
            <w:r w:rsidR="001B73F1">
              <w:rPr>
                <w:b/>
              </w:rPr>
              <w:t>RN.1</w:t>
            </w:r>
          </w:p>
        </w:tc>
        <w:tc>
          <w:tcPr>
            <w:tcW w:w="9254" w:type="dxa"/>
          </w:tcPr>
          <w:p w:rsidR="00137475" w:rsidRDefault="00137475" w:rsidP="00137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Autospacing="0" w:after="200" w:afterAutospacing="0"/>
              <w:rPr>
                <w:rFonts w:ascii="Times New Roman" w:eastAsia="Cambria" w:hAnsi="Times New Roman" w:cs="Times New Roman"/>
                <w:sz w:val="20"/>
                <w:szCs w:val="20"/>
              </w:rPr>
            </w:pPr>
            <w:r w:rsidRPr="002A15C8">
              <w:rPr>
                <w:rFonts w:ascii="Times New Roman" w:eastAsia="Cambria" w:hAnsi="Times New Roman" w:cs="Times New Roman"/>
                <w:sz w:val="20"/>
                <w:szCs w:val="20"/>
              </w:rPr>
              <w:t xml:space="preserve">Explain how the definition of the meaning of rational exponents follows from extending the properties of integer exponents to those values, allowing for a notation for radicals in terms of rational exponents. </w:t>
            </w:r>
            <w:r w:rsidRPr="002A15C8">
              <w:rPr>
                <w:rFonts w:ascii="Times New Roman" w:eastAsia="Cambria" w:hAnsi="Times New Roman" w:cs="Times New Roman"/>
                <w:i/>
                <w:sz w:val="20"/>
                <w:szCs w:val="20"/>
                <w:highlight w:val="yellow"/>
              </w:rPr>
              <w:t xml:space="preserve">For example, we define </w:t>
            </w:r>
            <m:oMath>
              <m:sSup>
                <m:sSupPr>
                  <m:ctrlPr>
                    <w:rPr>
                      <w:rFonts w:ascii="Cambria Math" w:eastAsia="Cambria" w:hAnsi="Cambria Math" w:cs="Times New Roman"/>
                      <w:i/>
                      <w:sz w:val="20"/>
                      <w:szCs w:val="20"/>
                      <w:highlight w:val="yellow"/>
                    </w:rPr>
                  </m:ctrlPr>
                </m:sSupPr>
                <m:e>
                  <m:r>
                    <w:rPr>
                      <w:rFonts w:ascii="Cambria Math" w:eastAsia="Cambria" w:hAnsi="Cambria Math" w:cs="Times New Roman"/>
                      <w:sz w:val="20"/>
                      <w:szCs w:val="20"/>
                      <w:highlight w:val="yellow"/>
                    </w:rPr>
                    <m:t>5</m:t>
                  </m:r>
                </m:e>
                <m:sup>
                  <m:box>
                    <m:boxPr>
                      <m:ctrlPr>
                        <w:rPr>
                          <w:rFonts w:ascii="Cambria Math" w:eastAsia="Cambria" w:hAnsi="Cambria Math" w:cs="Times New Roman"/>
                          <w:i/>
                          <w:sz w:val="20"/>
                          <w:szCs w:val="20"/>
                          <w:highlight w:val="yellow"/>
                        </w:rPr>
                      </m:ctrlPr>
                    </m:boxPr>
                    <m:e>
                      <m:argPr>
                        <m:argSz m:val="-1"/>
                      </m:argPr>
                      <m:f>
                        <m:fPr>
                          <m:ctrlPr>
                            <w:rPr>
                              <w:rFonts w:ascii="Cambria Math" w:eastAsia="Cambria" w:hAnsi="Cambria Math" w:cs="Times New Roman"/>
                              <w:i/>
                              <w:sz w:val="20"/>
                              <w:szCs w:val="20"/>
                              <w:highlight w:val="yellow"/>
                            </w:rPr>
                          </m:ctrlPr>
                        </m:fPr>
                        <m:num>
                          <m:r>
                            <w:rPr>
                              <w:rFonts w:ascii="Cambria Math" w:eastAsia="Cambria" w:hAnsi="Cambria Math" w:cs="Times New Roman"/>
                              <w:sz w:val="20"/>
                              <w:szCs w:val="20"/>
                              <w:highlight w:val="yellow"/>
                            </w:rPr>
                            <m:t>1</m:t>
                          </m:r>
                        </m:num>
                        <m:den>
                          <m:r>
                            <w:rPr>
                              <w:rFonts w:ascii="Cambria Math" w:eastAsia="Cambria" w:hAnsi="Cambria Math" w:cs="Times New Roman"/>
                              <w:sz w:val="20"/>
                              <w:szCs w:val="20"/>
                              <w:highlight w:val="yellow"/>
                            </w:rPr>
                            <m:t>3</m:t>
                          </m:r>
                        </m:den>
                      </m:f>
                    </m:e>
                  </m:box>
                </m:sup>
              </m:sSup>
            </m:oMath>
            <w:r w:rsidRPr="002A15C8">
              <w:rPr>
                <w:rFonts w:ascii="Times New Roman" w:eastAsia="Cambria" w:hAnsi="Times New Roman" w:cs="Times New Roman"/>
                <w:i/>
                <w:sz w:val="20"/>
                <w:szCs w:val="20"/>
                <w:highlight w:val="yellow"/>
              </w:rPr>
              <w:t xml:space="preserve"> to be the cube root of 5 because we want </w:t>
            </w:r>
            <m:oMath>
              <m:sSup>
                <m:sSupPr>
                  <m:ctrlPr>
                    <w:rPr>
                      <w:rFonts w:ascii="Cambria Math" w:eastAsia="Cambria" w:hAnsi="Cambria Math" w:cs="Times New Roman"/>
                      <w:i/>
                      <w:sz w:val="20"/>
                      <w:szCs w:val="20"/>
                      <w:highlight w:val="yellow"/>
                    </w:rPr>
                  </m:ctrlPr>
                </m:sSupPr>
                <m:e>
                  <m:d>
                    <m:dPr>
                      <m:ctrlPr>
                        <w:rPr>
                          <w:rFonts w:ascii="Cambria Math" w:eastAsia="Cambria" w:hAnsi="Cambria Math" w:cs="Times New Roman"/>
                          <w:i/>
                          <w:sz w:val="20"/>
                          <w:szCs w:val="20"/>
                          <w:highlight w:val="yellow"/>
                        </w:rPr>
                      </m:ctrlPr>
                    </m:dPr>
                    <m:e>
                      <m:sSup>
                        <m:sSupPr>
                          <m:ctrlPr>
                            <w:rPr>
                              <w:rFonts w:ascii="Cambria Math" w:eastAsia="Cambria" w:hAnsi="Cambria Math" w:cs="Times New Roman"/>
                              <w:i/>
                              <w:sz w:val="20"/>
                              <w:szCs w:val="20"/>
                              <w:highlight w:val="yellow"/>
                            </w:rPr>
                          </m:ctrlPr>
                        </m:sSupPr>
                        <m:e>
                          <m:r>
                            <w:rPr>
                              <w:rFonts w:ascii="Cambria Math" w:eastAsia="Cambria" w:hAnsi="Cambria Math" w:cs="Times New Roman"/>
                              <w:sz w:val="20"/>
                              <w:szCs w:val="20"/>
                              <w:highlight w:val="yellow"/>
                            </w:rPr>
                            <m:t>5</m:t>
                          </m:r>
                        </m:e>
                        <m:sup>
                          <m:box>
                            <m:boxPr>
                              <m:ctrlPr>
                                <w:rPr>
                                  <w:rFonts w:ascii="Cambria Math" w:eastAsia="Cambria" w:hAnsi="Cambria Math" w:cs="Times New Roman"/>
                                  <w:i/>
                                  <w:sz w:val="20"/>
                                  <w:szCs w:val="20"/>
                                  <w:highlight w:val="yellow"/>
                                </w:rPr>
                              </m:ctrlPr>
                            </m:boxPr>
                            <m:e>
                              <m:argPr>
                                <m:argSz m:val="-1"/>
                              </m:argPr>
                              <m:f>
                                <m:fPr>
                                  <m:ctrlPr>
                                    <w:rPr>
                                      <w:rFonts w:ascii="Cambria Math" w:eastAsia="Cambria" w:hAnsi="Cambria Math" w:cs="Times New Roman"/>
                                      <w:i/>
                                      <w:sz w:val="20"/>
                                      <w:szCs w:val="20"/>
                                      <w:highlight w:val="yellow"/>
                                    </w:rPr>
                                  </m:ctrlPr>
                                </m:fPr>
                                <m:num>
                                  <m:r>
                                    <w:rPr>
                                      <w:rFonts w:ascii="Cambria Math" w:eastAsia="Cambria" w:hAnsi="Cambria Math" w:cs="Times New Roman"/>
                                      <w:sz w:val="20"/>
                                      <w:szCs w:val="20"/>
                                      <w:highlight w:val="yellow"/>
                                    </w:rPr>
                                    <m:t>1</m:t>
                                  </m:r>
                                </m:num>
                                <m:den>
                                  <m:r>
                                    <w:rPr>
                                      <w:rFonts w:ascii="Cambria Math" w:eastAsia="Cambria" w:hAnsi="Cambria Math" w:cs="Times New Roman"/>
                                      <w:sz w:val="20"/>
                                      <w:szCs w:val="20"/>
                                      <w:highlight w:val="yellow"/>
                                    </w:rPr>
                                    <m:t>3</m:t>
                                  </m:r>
                                </m:den>
                              </m:f>
                            </m:e>
                          </m:box>
                        </m:sup>
                      </m:sSup>
                    </m:e>
                  </m:d>
                </m:e>
                <m:sup>
                  <m:r>
                    <w:rPr>
                      <w:rFonts w:ascii="Cambria Math" w:eastAsia="Cambria" w:hAnsi="Cambria Math" w:cs="Times New Roman"/>
                      <w:sz w:val="20"/>
                      <w:szCs w:val="20"/>
                      <w:highlight w:val="yellow"/>
                    </w:rPr>
                    <m:t>3</m:t>
                  </m:r>
                </m:sup>
              </m:sSup>
              <m:r>
                <w:rPr>
                  <w:rFonts w:ascii="Cambria Math" w:eastAsia="Cambria" w:hAnsi="Cambria Math" w:cs="Times New Roman"/>
                  <w:sz w:val="20"/>
                  <w:szCs w:val="20"/>
                  <w:highlight w:val="yellow"/>
                </w:rPr>
                <m:t xml:space="preserve">= </m:t>
              </m:r>
              <m:sSup>
                <m:sSupPr>
                  <m:ctrlPr>
                    <w:rPr>
                      <w:rFonts w:ascii="Cambria Math" w:eastAsia="Cambria" w:hAnsi="Cambria Math" w:cs="Times New Roman"/>
                      <w:i/>
                      <w:sz w:val="20"/>
                      <w:szCs w:val="20"/>
                      <w:highlight w:val="yellow"/>
                    </w:rPr>
                  </m:ctrlPr>
                </m:sSupPr>
                <m:e>
                  <m:r>
                    <w:rPr>
                      <w:rFonts w:ascii="Cambria Math" w:eastAsia="Cambria" w:hAnsi="Cambria Math" w:cs="Times New Roman"/>
                      <w:sz w:val="20"/>
                      <w:szCs w:val="20"/>
                      <w:highlight w:val="yellow"/>
                    </w:rPr>
                    <m:t>5</m:t>
                  </m:r>
                </m:e>
                <m:sup>
                  <m:box>
                    <m:boxPr>
                      <m:ctrlPr>
                        <w:rPr>
                          <w:rFonts w:ascii="Cambria Math" w:eastAsia="Cambria" w:hAnsi="Cambria Math" w:cs="Times New Roman"/>
                          <w:i/>
                          <w:sz w:val="20"/>
                          <w:szCs w:val="20"/>
                          <w:highlight w:val="yellow"/>
                        </w:rPr>
                      </m:ctrlPr>
                    </m:boxPr>
                    <m:e>
                      <m:argPr>
                        <m:argSz m:val="-1"/>
                      </m:argPr>
                      <m:f>
                        <m:fPr>
                          <m:ctrlPr>
                            <w:rPr>
                              <w:rFonts w:ascii="Cambria Math" w:eastAsia="Cambria" w:hAnsi="Cambria Math" w:cs="Times New Roman"/>
                              <w:i/>
                              <w:sz w:val="20"/>
                              <w:szCs w:val="20"/>
                              <w:highlight w:val="yellow"/>
                            </w:rPr>
                          </m:ctrlPr>
                        </m:fPr>
                        <m:num>
                          <m:r>
                            <w:rPr>
                              <w:rFonts w:ascii="Cambria Math" w:eastAsia="Cambria" w:hAnsi="Cambria Math" w:cs="Times New Roman"/>
                              <w:sz w:val="20"/>
                              <w:szCs w:val="20"/>
                              <w:highlight w:val="yellow"/>
                            </w:rPr>
                            <m:t>1</m:t>
                          </m:r>
                        </m:num>
                        <m:den>
                          <m:r>
                            <w:rPr>
                              <w:rFonts w:ascii="Cambria Math" w:eastAsia="Cambria" w:hAnsi="Cambria Math" w:cs="Times New Roman"/>
                              <w:sz w:val="20"/>
                              <w:szCs w:val="20"/>
                              <w:highlight w:val="yellow"/>
                            </w:rPr>
                            <m:t>3</m:t>
                          </m:r>
                        </m:den>
                      </m:f>
                    </m:e>
                  </m:box>
                  <m:r>
                    <w:rPr>
                      <w:rFonts w:ascii="Cambria Math" w:eastAsia="Cambria" w:hAnsi="Cambria Math" w:cs="Times New Roman"/>
                      <w:sz w:val="20"/>
                      <w:szCs w:val="20"/>
                      <w:highlight w:val="yellow"/>
                    </w:rPr>
                    <m:t>∙3</m:t>
                  </m:r>
                </m:sup>
              </m:sSup>
              <m:r>
                <w:rPr>
                  <w:rFonts w:ascii="Cambria Math" w:eastAsia="Cambria" w:hAnsi="Cambria Math" w:cs="Times New Roman"/>
                  <w:sz w:val="20"/>
                  <w:szCs w:val="20"/>
                  <w:highlight w:val="yellow"/>
                </w:rPr>
                <m:t xml:space="preserve">  </m:t>
              </m:r>
            </m:oMath>
            <w:r w:rsidRPr="002A15C8">
              <w:rPr>
                <w:rFonts w:ascii="Times New Roman" w:eastAsia="Cambria" w:hAnsi="Times New Roman" w:cs="Times New Roman"/>
                <w:i/>
                <w:sz w:val="20"/>
                <w:szCs w:val="20"/>
                <w:highlight w:val="yellow"/>
              </w:rPr>
              <w:t>to hold, so</w:t>
            </w:r>
            <m:oMath>
              <m:sSup>
                <m:sSupPr>
                  <m:ctrlPr>
                    <w:rPr>
                      <w:rFonts w:ascii="Cambria Math" w:eastAsia="Cambria" w:hAnsi="Cambria Math" w:cs="Times New Roman"/>
                      <w:i/>
                      <w:sz w:val="20"/>
                      <w:szCs w:val="20"/>
                      <w:highlight w:val="yellow"/>
                    </w:rPr>
                  </m:ctrlPr>
                </m:sSupPr>
                <m:e>
                  <m:r>
                    <w:rPr>
                      <w:rFonts w:ascii="Cambria Math" w:eastAsia="Cambria" w:hAnsi="Cambria Math" w:cs="Times New Roman"/>
                      <w:sz w:val="20"/>
                      <w:szCs w:val="20"/>
                      <w:highlight w:val="yellow"/>
                    </w:rPr>
                    <m:t xml:space="preserve">  </m:t>
                  </m:r>
                  <m:d>
                    <m:dPr>
                      <m:ctrlPr>
                        <w:rPr>
                          <w:rFonts w:ascii="Cambria Math" w:eastAsia="Cambria" w:hAnsi="Cambria Math" w:cs="Times New Roman"/>
                          <w:i/>
                          <w:sz w:val="20"/>
                          <w:szCs w:val="20"/>
                          <w:highlight w:val="yellow"/>
                        </w:rPr>
                      </m:ctrlPr>
                    </m:dPr>
                    <m:e>
                      <m:sSup>
                        <m:sSupPr>
                          <m:ctrlPr>
                            <w:rPr>
                              <w:rFonts w:ascii="Cambria Math" w:eastAsia="Cambria" w:hAnsi="Cambria Math" w:cs="Times New Roman"/>
                              <w:i/>
                              <w:sz w:val="20"/>
                              <w:szCs w:val="20"/>
                              <w:highlight w:val="yellow"/>
                            </w:rPr>
                          </m:ctrlPr>
                        </m:sSupPr>
                        <m:e>
                          <m:r>
                            <w:rPr>
                              <w:rFonts w:ascii="Cambria Math" w:eastAsia="Cambria" w:hAnsi="Cambria Math" w:cs="Times New Roman"/>
                              <w:sz w:val="20"/>
                              <w:szCs w:val="20"/>
                              <w:highlight w:val="yellow"/>
                            </w:rPr>
                            <m:t>5</m:t>
                          </m:r>
                        </m:e>
                        <m:sup>
                          <m:box>
                            <m:boxPr>
                              <m:ctrlPr>
                                <w:rPr>
                                  <w:rFonts w:ascii="Cambria Math" w:eastAsia="Cambria" w:hAnsi="Cambria Math" w:cs="Times New Roman"/>
                                  <w:i/>
                                  <w:sz w:val="20"/>
                                  <w:szCs w:val="20"/>
                                  <w:highlight w:val="yellow"/>
                                </w:rPr>
                              </m:ctrlPr>
                            </m:boxPr>
                            <m:e>
                              <m:argPr>
                                <m:argSz m:val="-1"/>
                              </m:argPr>
                              <m:f>
                                <m:fPr>
                                  <m:ctrlPr>
                                    <w:rPr>
                                      <w:rFonts w:ascii="Cambria Math" w:eastAsia="Cambria" w:hAnsi="Cambria Math" w:cs="Times New Roman"/>
                                      <w:i/>
                                      <w:sz w:val="20"/>
                                      <w:szCs w:val="20"/>
                                      <w:highlight w:val="yellow"/>
                                    </w:rPr>
                                  </m:ctrlPr>
                                </m:fPr>
                                <m:num>
                                  <m:r>
                                    <w:rPr>
                                      <w:rFonts w:ascii="Cambria Math" w:eastAsia="Cambria" w:hAnsi="Cambria Math" w:cs="Times New Roman"/>
                                      <w:sz w:val="20"/>
                                      <w:szCs w:val="20"/>
                                      <w:highlight w:val="yellow"/>
                                    </w:rPr>
                                    <m:t>1</m:t>
                                  </m:r>
                                </m:num>
                                <m:den>
                                  <m:r>
                                    <w:rPr>
                                      <w:rFonts w:ascii="Cambria Math" w:eastAsia="Cambria" w:hAnsi="Cambria Math" w:cs="Times New Roman"/>
                                      <w:sz w:val="20"/>
                                      <w:szCs w:val="20"/>
                                      <w:highlight w:val="yellow"/>
                                    </w:rPr>
                                    <m:t>3</m:t>
                                  </m:r>
                                </m:den>
                              </m:f>
                            </m:e>
                          </m:box>
                        </m:sup>
                      </m:sSup>
                    </m:e>
                  </m:d>
                </m:e>
                <m:sup>
                  <m:r>
                    <w:rPr>
                      <w:rFonts w:ascii="Cambria Math" w:eastAsia="Cambria" w:hAnsi="Cambria Math" w:cs="Times New Roman"/>
                      <w:sz w:val="20"/>
                      <w:szCs w:val="20"/>
                      <w:highlight w:val="yellow"/>
                    </w:rPr>
                    <m:t>3</m:t>
                  </m:r>
                </m:sup>
              </m:sSup>
            </m:oMath>
            <w:r w:rsidRPr="002A15C8">
              <w:rPr>
                <w:rFonts w:ascii="Times New Roman" w:eastAsia="Cambria" w:hAnsi="Times New Roman" w:cs="Times New Roman"/>
                <w:i/>
                <w:sz w:val="20"/>
                <w:szCs w:val="20"/>
                <w:highlight w:val="yellow"/>
              </w:rPr>
              <w:t xml:space="preserve"> must equal 5.</w:t>
            </w:r>
          </w:p>
          <w:p w:rsidR="00137475" w:rsidRPr="002A15C8" w:rsidRDefault="00137475" w:rsidP="00137475">
            <w:pPr>
              <w:spacing w:beforeAutospacing="0" w:afterAutospacing="0"/>
              <w:rPr>
                <w:rFonts w:ascii="Times New Roman" w:eastAsia="Cambria" w:hAnsi="Times New Roman" w:cs="Times New Roman"/>
                <w:b/>
                <w:i/>
                <w:sz w:val="18"/>
                <w:szCs w:val="18"/>
              </w:rPr>
            </w:pPr>
            <w:r w:rsidRPr="002A15C8">
              <w:rPr>
                <w:rFonts w:ascii="Times New Roman" w:eastAsia="Cambria" w:hAnsi="Times New Roman" w:cs="Times New Roman"/>
                <w:b/>
                <w:i/>
                <w:sz w:val="18"/>
                <w:szCs w:val="18"/>
              </w:rPr>
              <w:t xml:space="preserve">  In order to understand the meaning of rational exponents, students can initially investigate them by considering a pattern such as: </w:t>
            </w:r>
          </w:p>
          <w:p w:rsidR="00137475" w:rsidRPr="002A15C8" w:rsidRDefault="00137475" w:rsidP="00137475">
            <w:pPr>
              <w:spacing w:beforeAutospacing="0" w:afterAutospacing="0"/>
              <w:ind w:left="720"/>
              <w:rPr>
                <w:rFonts w:ascii="Times New Roman" w:eastAsia="Cambria" w:hAnsi="Times New Roman" w:cs="Times New Roman"/>
                <w:szCs w:val="28"/>
                <w:highlight w:val="yellow"/>
              </w:rPr>
            </w:pPr>
            <m:oMathPara>
              <m:oMath>
                <m:sSup>
                  <m:sSupPr>
                    <m:ctrlPr>
                      <w:rPr>
                        <w:rFonts w:ascii="Cambria Math" w:eastAsia="Cambria" w:hAnsi="Cambria Math" w:cs="Times New Roman"/>
                        <w:i/>
                        <w:szCs w:val="28"/>
                        <w:highlight w:val="yellow"/>
                      </w:rPr>
                    </m:ctrlPr>
                  </m:sSupPr>
                  <m:e>
                    <m:r>
                      <w:rPr>
                        <w:rFonts w:ascii="Cambria Math" w:eastAsia="Cambria" w:hAnsi="Cambria Math" w:cs="Times New Roman"/>
                        <w:szCs w:val="28"/>
                        <w:highlight w:val="yellow"/>
                      </w:rPr>
                      <m:t>2</m:t>
                    </m:r>
                  </m:e>
                  <m:sup>
                    <m:r>
                      <w:rPr>
                        <w:rFonts w:ascii="Cambria Math" w:eastAsia="Cambria" w:hAnsi="Cambria Math" w:cs="Times New Roman"/>
                        <w:szCs w:val="28"/>
                        <w:highlight w:val="yellow"/>
                      </w:rPr>
                      <m:t>4</m:t>
                    </m:r>
                  </m:sup>
                </m:sSup>
                <m:r>
                  <w:rPr>
                    <w:rFonts w:ascii="Cambria Math" w:eastAsia="Cambria" w:hAnsi="Cambria Math" w:cs="Times New Roman"/>
                    <w:szCs w:val="28"/>
                    <w:highlight w:val="yellow"/>
                  </w:rPr>
                  <m:t>=16</m:t>
                </m:r>
              </m:oMath>
            </m:oMathPara>
          </w:p>
          <w:p w:rsidR="00137475" w:rsidRPr="002A15C8" w:rsidRDefault="00137475" w:rsidP="00137475">
            <w:pPr>
              <w:spacing w:beforeAutospacing="0" w:afterAutospacing="0"/>
              <w:ind w:left="720"/>
              <w:rPr>
                <w:rFonts w:ascii="Times New Roman" w:eastAsia="Cambria" w:hAnsi="Times New Roman" w:cs="Times New Roman"/>
                <w:szCs w:val="28"/>
                <w:highlight w:val="yellow"/>
              </w:rPr>
            </w:pPr>
            <m:oMathPara>
              <m:oMath>
                <m:sSup>
                  <m:sSupPr>
                    <m:ctrlPr>
                      <w:rPr>
                        <w:rFonts w:ascii="Cambria Math" w:eastAsia="Cambria" w:hAnsi="Cambria Math" w:cs="Times New Roman"/>
                        <w:i/>
                        <w:szCs w:val="28"/>
                        <w:highlight w:val="yellow"/>
                      </w:rPr>
                    </m:ctrlPr>
                  </m:sSupPr>
                  <m:e>
                    <m:r>
                      <w:rPr>
                        <w:rFonts w:ascii="Cambria Math" w:eastAsia="Cambria" w:hAnsi="Cambria Math" w:cs="Times New Roman"/>
                        <w:szCs w:val="28"/>
                        <w:highlight w:val="yellow"/>
                      </w:rPr>
                      <m:t>2</m:t>
                    </m:r>
                  </m:e>
                  <m:sup>
                    <m:r>
                      <w:rPr>
                        <w:rFonts w:ascii="Cambria Math" w:eastAsia="Cambria" w:hAnsi="Cambria Math" w:cs="Times New Roman"/>
                        <w:szCs w:val="28"/>
                        <w:highlight w:val="yellow"/>
                      </w:rPr>
                      <m:t>2</m:t>
                    </m:r>
                  </m:sup>
                </m:sSup>
                <m:r>
                  <w:rPr>
                    <w:rFonts w:ascii="Cambria Math" w:eastAsia="Cambria" w:hAnsi="Cambria Math" w:cs="Times New Roman"/>
                    <w:szCs w:val="28"/>
                    <w:highlight w:val="yellow"/>
                  </w:rPr>
                  <m:t>=4</m:t>
                </m:r>
              </m:oMath>
            </m:oMathPara>
          </w:p>
          <w:p w:rsidR="00137475" w:rsidRPr="002A15C8" w:rsidRDefault="00137475" w:rsidP="00137475">
            <w:pPr>
              <w:spacing w:beforeAutospacing="0" w:afterAutospacing="0"/>
              <w:ind w:left="720"/>
              <w:rPr>
                <w:rFonts w:ascii="Times New Roman" w:eastAsia="Cambria" w:hAnsi="Times New Roman" w:cs="Times New Roman"/>
                <w:szCs w:val="28"/>
                <w:highlight w:val="yellow"/>
              </w:rPr>
            </w:pPr>
            <m:oMathPara>
              <m:oMath>
                <m:sSup>
                  <m:sSupPr>
                    <m:ctrlPr>
                      <w:rPr>
                        <w:rFonts w:ascii="Cambria Math" w:eastAsia="Cambria" w:hAnsi="Cambria Math" w:cs="Times New Roman"/>
                        <w:i/>
                        <w:szCs w:val="28"/>
                        <w:highlight w:val="yellow"/>
                      </w:rPr>
                    </m:ctrlPr>
                  </m:sSupPr>
                  <m:e>
                    <m:r>
                      <w:rPr>
                        <w:rFonts w:ascii="Cambria Math" w:eastAsia="Cambria" w:hAnsi="Cambria Math" w:cs="Times New Roman"/>
                        <w:szCs w:val="28"/>
                        <w:highlight w:val="yellow"/>
                      </w:rPr>
                      <m:t>2</m:t>
                    </m:r>
                  </m:e>
                  <m:sup>
                    <m:r>
                      <w:rPr>
                        <w:rFonts w:ascii="Cambria Math" w:eastAsia="Cambria" w:hAnsi="Cambria Math" w:cs="Times New Roman"/>
                        <w:szCs w:val="28"/>
                        <w:highlight w:val="yellow"/>
                      </w:rPr>
                      <m:t>1</m:t>
                    </m:r>
                  </m:sup>
                </m:sSup>
                <m:r>
                  <w:rPr>
                    <w:rFonts w:ascii="Cambria Math" w:eastAsia="Cambria" w:hAnsi="Cambria Math" w:cs="Times New Roman"/>
                    <w:szCs w:val="28"/>
                    <w:highlight w:val="yellow"/>
                  </w:rPr>
                  <m:t>=2</m:t>
                </m:r>
              </m:oMath>
            </m:oMathPara>
          </w:p>
          <w:p w:rsidR="00137475" w:rsidRPr="002A15C8" w:rsidRDefault="00137475" w:rsidP="00137475">
            <w:pPr>
              <w:spacing w:beforeAutospacing="0" w:afterAutospacing="0"/>
              <w:ind w:left="720"/>
              <w:rPr>
                <w:rFonts w:ascii="Times New Roman" w:eastAsia="Cambria" w:hAnsi="Times New Roman" w:cs="Times New Roman"/>
                <w:szCs w:val="28"/>
              </w:rPr>
            </w:pPr>
            <m:oMathPara>
              <m:oMath>
                <m:sSup>
                  <m:sSupPr>
                    <m:ctrlPr>
                      <w:rPr>
                        <w:rFonts w:ascii="Cambria Math" w:eastAsia="Cambria" w:hAnsi="Cambria Math" w:cs="Times New Roman"/>
                        <w:i/>
                        <w:szCs w:val="28"/>
                        <w:highlight w:val="yellow"/>
                      </w:rPr>
                    </m:ctrlPr>
                  </m:sSupPr>
                  <m:e>
                    <m:r>
                      <w:rPr>
                        <w:rFonts w:ascii="Cambria Math" w:eastAsia="Cambria" w:hAnsi="Cambria Math" w:cs="Times New Roman"/>
                        <w:szCs w:val="28"/>
                        <w:highlight w:val="yellow"/>
                      </w:rPr>
                      <m:t>2</m:t>
                    </m:r>
                  </m:e>
                  <m:sup>
                    <m:box>
                      <m:boxPr>
                        <m:ctrlPr>
                          <w:rPr>
                            <w:rFonts w:ascii="Cambria Math" w:eastAsia="Cambria" w:hAnsi="Cambria Math" w:cs="Times New Roman"/>
                            <w:i/>
                            <w:szCs w:val="28"/>
                            <w:highlight w:val="yellow"/>
                          </w:rPr>
                        </m:ctrlPr>
                      </m:boxPr>
                      <m:e>
                        <m:argPr>
                          <m:argSz m:val="-1"/>
                        </m:argPr>
                        <m:f>
                          <m:fPr>
                            <m:ctrlPr>
                              <w:rPr>
                                <w:rFonts w:ascii="Cambria Math" w:eastAsia="Cambria" w:hAnsi="Cambria Math" w:cs="Times New Roman"/>
                                <w:i/>
                                <w:szCs w:val="28"/>
                                <w:highlight w:val="yellow"/>
                              </w:rPr>
                            </m:ctrlPr>
                          </m:fPr>
                          <m:num>
                            <m:r>
                              <w:rPr>
                                <w:rFonts w:ascii="Cambria Math" w:eastAsia="Cambria" w:hAnsi="Cambria Math" w:cs="Times New Roman"/>
                                <w:szCs w:val="28"/>
                                <w:highlight w:val="yellow"/>
                              </w:rPr>
                              <m:t>1</m:t>
                            </m:r>
                          </m:num>
                          <m:den>
                            <m:r>
                              <w:rPr>
                                <w:rFonts w:ascii="Cambria Math" w:eastAsia="Cambria" w:hAnsi="Cambria Math" w:cs="Times New Roman"/>
                                <w:szCs w:val="28"/>
                                <w:highlight w:val="yellow"/>
                              </w:rPr>
                              <m:t>2</m:t>
                            </m:r>
                          </m:den>
                        </m:f>
                      </m:e>
                    </m:box>
                  </m:sup>
                </m:sSup>
                <m:r>
                  <w:rPr>
                    <w:rFonts w:ascii="Cambria Math" w:eastAsia="Cambria" w:hAnsi="Cambria Math" w:cs="Times New Roman"/>
                    <w:szCs w:val="28"/>
                    <w:highlight w:val="yellow"/>
                  </w:rPr>
                  <m:t>=  ?</m:t>
                </m:r>
              </m:oMath>
            </m:oMathPara>
          </w:p>
          <w:p w:rsidR="00137475" w:rsidRPr="002A15C8" w:rsidRDefault="00137475" w:rsidP="00137475">
            <w:pPr>
              <w:spacing w:beforeAutospacing="0" w:afterAutospacing="0"/>
              <w:ind w:left="720"/>
              <w:rPr>
                <w:rFonts w:ascii="Times New Roman" w:eastAsia="Cambria" w:hAnsi="Times New Roman" w:cs="Times New Roman"/>
                <w:szCs w:val="28"/>
              </w:rPr>
            </w:pPr>
          </w:p>
          <w:p w:rsidR="00137475" w:rsidRPr="002A15C8" w:rsidRDefault="00137475" w:rsidP="00137475">
            <w:pPr>
              <w:spacing w:beforeAutospacing="0" w:afterAutospacing="0"/>
              <w:rPr>
                <w:rFonts w:ascii="Times New Roman" w:eastAsia="Cambria" w:hAnsi="Times New Roman" w:cs="Times New Roman"/>
                <w:b/>
                <w:i/>
                <w:sz w:val="18"/>
                <w:szCs w:val="18"/>
              </w:rPr>
            </w:pPr>
            <w:r w:rsidRPr="002A15C8">
              <w:rPr>
                <w:rFonts w:ascii="Times New Roman" w:eastAsia="Cambria" w:hAnsi="Times New Roman" w:cs="Times New Roman"/>
                <w:b/>
                <w:i/>
                <w:sz w:val="18"/>
                <w:szCs w:val="18"/>
              </w:rPr>
              <w:lastRenderedPageBreak/>
              <w:t xml:space="preserve">What is the pattern for the exponents?  They are reduced by a factor of  </w:t>
            </w:r>
            <m:oMath>
              <m:f>
                <m:fPr>
                  <m:ctrlPr>
                    <w:rPr>
                      <w:rFonts w:ascii="Cambria Math" w:eastAsia="Cambria" w:hAnsi="Cambria Math" w:cs="Times New Roman"/>
                      <w:b/>
                      <w:i/>
                      <w:sz w:val="18"/>
                      <w:szCs w:val="18"/>
                    </w:rPr>
                  </m:ctrlPr>
                </m:fPr>
                <m:num>
                  <m:r>
                    <m:rPr>
                      <m:sty m:val="bi"/>
                    </m:rPr>
                    <w:rPr>
                      <w:rFonts w:ascii="Cambria Math" w:eastAsia="Cambria" w:hAnsi="Cambria Math" w:cs="Times New Roman"/>
                      <w:sz w:val="18"/>
                      <w:szCs w:val="18"/>
                    </w:rPr>
                    <m:t>1</m:t>
                  </m:r>
                </m:num>
                <m:den>
                  <m:r>
                    <m:rPr>
                      <m:sty m:val="bi"/>
                    </m:rPr>
                    <w:rPr>
                      <w:rFonts w:ascii="Cambria Math" w:eastAsia="Cambria" w:hAnsi="Cambria Math" w:cs="Times New Roman"/>
                      <w:sz w:val="18"/>
                      <w:szCs w:val="18"/>
                    </w:rPr>
                    <m:t>2</m:t>
                  </m:r>
                </m:den>
              </m:f>
            </m:oMath>
            <w:r w:rsidRPr="002A15C8">
              <w:rPr>
                <w:rFonts w:ascii="Times New Roman" w:eastAsia="Cambria" w:hAnsi="Times New Roman" w:cs="Times New Roman"/>
                <w:b/>
                <w:i/>
                <w:sz w:val="18"/>
                <w:szCs w:val="18"/>
              </w:rPr>
              <w:t xml:space="preserve"> each time.  What is the pattern of the simplified values?  Each successive value is the square root of the previous value.  If we continue this pattern, </w:t>
            </w:r>
            <w:proofErr w:type="gramStart"/>
            <w:r w:rsidRPr="002A15C8">
              <w:rPr>
                <w:rFonts w:ascii="Times New Roman" w:eastAsia="Cambria" w:hAnsi="Times New Roman" w:cs="Times New Roman"/>
                <w:b/>
                <w:i/>
                <w:sz w:val="18"/>
                <w:szCs w:val="18"/>
              </w:rPr>
              <w:t xml:space="preserve">then </w:t>
            </w:r>
            <w:proofErr w:type="gramEnd"/>
            <m:oMath>
              <m:sSup>
                <m:sSupPr>
                  <m:ctrlPr>
                    <w:rPr>
                      <w:rFonts w:ascii="Cambria Math" w:eastAsia="Cambria" w:hAnsi="Cambria Math" w:cs="Times New Roman"/>
                      <w:b/>
                      <w:i/>
                      <w:sz w:val="18"/>
                      <w:szCs w:val="18"/>
                    </w:rPr>
                  </m:ctrlPr>
                </m:sSupPr>
                <m:e>
                  <m:r>
                    <m:rPr>
                      <m:sty m:val="bi"/>
                    </m:rPr>
                    <w:rPr>
                      <w:rFonts w:ascii="Cambria Math" w:eastAsia="Cambria" w:hAnsi="Cambria Math" w:cs="Times New Roman"/>
                      <w:sz w:val="18"/>
                      <w:szCs w:val="18"/>
                    </w:rPr>
                    <m:t>2</m:t>
                  </m:r>
                </m:e>
                <m:sup>
                  <m:box>
                    <m:boxPr>
                      <m:ctrlPr>
                        <w:rPr>
                          <w:rFonts w:ascii="Cambria Math" w:eastAsia="Cambria" w:hAnsi="Cambria Math" w:cs="Times New Roman"/>
                          <w:b/>
                          <w:i/>
                          <w:sz w:val="18"/>
                          <w:szCs w:val="18"/>
                        </w:rPr>
                      </m:ctrlPr>
                    </m:boxPr>
                    <m:e>
                      <m:argPr>
                        <m:argSz m:val="-1"/>
                      </m:argPr>
                      <m:f>
                        <m:fPr>
                          <m:ctrlPr>
                            <w:rPr>
                              <w:rFonts w:ascii="Cambria Math" w:eastAsia="Cambria" w:hAnsi="Cambria Math" w:cs="Times New Roman"/>
                              <w:b/>
                              <w:i/>
                              <w:sz w:val="18"/>
                              <w:szCs w:val="18"/>
                            </w:rPr>
                          </m:ctrlPr>
                        </m:fPr>
                        <m:num>
                          <m:r>
                            <m:rPr>
                              <m:sty m:val="bi"/>
                            </m:rPr>
                            <w:rPr>
                              <w:rFonts w:ascii="Cambria Math" w:eastAsia="Cambria" w:hAnsi="Cambria Math" w:cs="Times New Roman"/>
                              <w:sz w:val="18"/>
                              <w:szCs w:val="18"/>
                            </w:rPr>
                            <m:t>1</m:t>
                          </m:r>
                        </m:num>
                        <m:den>
                          <m:r>
                            <m:rPr>
                              <m:sty m:val="bi"/>
                            </m:rPr>
                            <w:rPr>
                              <w:rFonts w:ascii="Cambria Math" w:eastAsia="Cambria" w:hAnsi="Cambria Math" w:cs="Times New Roman"/>
                              <w:sz w:val="18"/>
                              <w:szCs w:val="18"/>
                            </w:rPr>
                            <m:t>2</m:t>
                          </m:r>
                        </m:den>
                      </m:f>
                    </m:e>
                  </m:box>
                </m:sup>
              </m:sSup>
              <m:r>
                <m:rPr>
                  <m:sty m:val="bi"/>
                </m:rPr>
                <w:rPr>
                  <w:rFonts w:ascii="Cambria Math" w:eastAsia="Cambria" w:hAnsi="Cambria Math" w:cs="Times New Roman"/>
                  <w:sz w:val="18"/>
                  <w:szCs w:val="18"/>
                </w:rPr>
                <m:t>=</m:t>
              </m:r>
              <m:rad>
                <m:radPr>
                  <m:degHide m:val="1"/>
                  <m:ctrlPr>
                    <w:rPr>
                      <w:rFonts w:ascii="Cambria Math" w:eastAsia="Cambria" w:hAnsi="Cambria Math" w:cs="Times New Roman"/>
                      <w:b/>
                      <w:i/>
                      <w:sz w:val="18"/>
                      <w:szCs w:val="18"/>
                    </w:rPr>
                  </m:ctrlPr>
                </m:radPr>
                <m:deg/>
                <m:e>
                  <m:r>
                    <m:rPr>
                      <m:sty m:val="bi"/>
                    </m:rPr>
                    <w:rPr>
                      <w:rFonts w:ascii="Cambria Math" w:eastAsia="Cambria" w:hAnsi="Cambria Math" w:cs="Times New Roman"/>
                      <w:sz w:val="18"/>
                      <w:szCs w:val="18"/>
                    </w:rPr>
                    <m:t>2</m:t>
                  </m:r>
                </m:e>
              </m:rad>
            </m:oMath>
            <w:r w:rsidRPr="002A15C8">
              <w:rPr>
                <w:rFonts w:ascii="Times New Roman" w:eastAsia="Cambria" w:hAnsi="Times New Roman" w:cs="Times New Roman"/>
                <w:b/>
                <w:i/>
                <w:sz w:val="18"/>
                <w:szCs w:val="18"/>
              </w:rPr>
              <w:t xml:space="preserve">. </w:t>
            </w:r>
          </w:p>
          <w:p w:rsidR="00137475" w:rsidRPr="002A15C8" w:rsidRDefault="00137475" w:rsidP="00137475">
            <w:pPr>
              <w:spacing w:beforeAutospacing="0" w:afterAutospacing="0"/>
              <w:rPr>
                <w:rFonts w:ascii="Times New Roman" w:eastAsia="Cambria" w:hAnsi="Times New Roman" w:cs="Times New Roman"/>
                <w:b/>
                <w:i/>
                <w:sz w:val="18"/>
                <w:szCs w:val="18"/>
              </w:rPr>
            </w:pPr>
          </w:p>
          <w:p w:rsidR="00137475" w:rsidRDefault="00137475" w:rsidP="00137475">
            <w:pPr>
              <w:spacing w:beforeAutospacing="0" w:afterAutospacing="0"/>
              <w:rPr>
                <w:rFonts w:ascii="Times New Roman" w:eastAsia="Cambria" w:hAnsi="Times New Roman" w:cs="Times New Roman"/>
                <w:szCs w:val="28"/>
              </w:rPr>
            </w:pPr>
            <w:r w:rsidRPr="002A15C8">
              <w:rPr>
                <w:rFonts w:ascii="Times New Roman" w:eastAsia="Cambria" w:hAnsi="Times New Roman" w:cs="Times New Roman"/>
                <w:b/>
                <w:i/>
                <w:sz w:val="18"/>
                <w:szCs w:val="18"/>
              </w:rPr>
              <w:t>Once the meaning of a rational exponent (with a numerator of 1) is established, students can verify that the properties of integer exponents hold for rational exponents as well.</w:t>
            </w:r>
            <w:r w:rsidRPr="002A15C8">
              <w:rPr>
                <w:rFonts w:ascii="Times New Roman" w:eastAsia="Cambria" w:hAnsi="Times New Roman" w:cs="Times New Roman"/>
                <w:szCs w:val="28"/>
              </w:rPr>
              <w:t xml:space="preserve">  </w:t>
            </w:r>
          </w:p>
          <w:p w:rsidR="00137475" w:rsidRPr="002A15C8" w:rsidRDefault="00137475" w:rsidP="00137475">
            <w:pPr>
              <w:spacing w:beforeAutospacing="0" w:afterAutospacing="0"/>
              <w:rPr>
                <w:rFonts w:ascii="Times New Roman" w:eastAsia="Cambria" w:hAnsi="Times New Roman" w:cs="Times New Roman"/>
                <w:szCs w:val="28"/>
              </w:rPr>
            </w:pPr>
            <w:r>
              <w:rPr>
                <w:rFonts w:ascii="Times New Roman" w:eastAsia="Cambria" w:hAnsi="Times New Roman" w:cs="Times New Roman"/>
                <w:szCs w:val="28"/>
              </w:rPr>
              <w:t>Example:</w:t>
            </w:r>
          </w:p>
          <w:p w:rsidR="00137475" w:rsidRPr="002A15C8" w:rsidRDefault="00137475" w:rsidP="00137475">
            <w:pPr>
              <w:spacing w:beforeAutospacing="0" w:afterAutospacing="0"/>
              <w:ind w:left="720"/>
              <w:rPr>
                <w:rFonts w:ascii="Times New Roman" w:eastAsia="Cambria" w:hAnsi="Times New Roman" w:cs="Times New Roman"/>
                <w:sz w:val="24"/>
                <w:szCs w:val="24"/>
                <w:highlight w:val="yellow"/>
              </w:rPr>
            </w:pPr>
            <m:oMath>
              <m:sSup>
                <m:sSupPr>
                  <m:ctrlPr>
                    <w:rPr>
                      <w:rFonts w:ascii="Cambria Math" w:eastAsia="Cambria" w:hAnsi="Cambria Math" w:cs="Times New Roman"/>
                      <w:i/>
                      <w:sz w:val="24"/>
                      <w:szCs w:val="24"/>
                      <w:highlight w:val="yellow"/>
                    </w:rPr>
                  </m:ctrlPr>
                </m:sSupPr>
                <m:e>
                  <m:r>
                    <w:rPr>
                      <w:rFonts w:ascii="Cambria Math" w:eastAsia="Cambria" w:hAnsi="Cambria Math" w:cs="Times New Roman"/>
                      <w:sz w:val="24"/>
                      <w:szCs w:val="24"/>
                      <w:highlight w:val="yellow"/>
                    </w:rPr>
                    <m:t>3</m:t>
                  </m:r>
                </m:e>
                <m:sup>
                  <m:box>
                    <m:boxPr>
                      <m:ctrlPr>
                        <w:rPr>
                          <w:rFonts w:ascii="Cambria Math" w:eastAsia="Cambria" w:hAnsi="Cambria Math" w:cs="Times New Roman"/>
                          <w:i/>
                          <w:sz w:val="24"/>
                          <w:szCs w:val="24"/>
                          <w:highlight w:val="yellow"/>
                        </w:rPr>
                      </m:ctrlPr>
                    </m:boxPr>
                    <m:e>
                      <m:argPr>
                        <m:argSz m:val="-1"/>
                      </m:argPr>
                      <m:f>
                        <m:fPr>
                          <m:ctrlPr>
                            <w:rPr>
                              <w:rFonts w:ascii="Cambria Math" w:eastAsia="Cambria" w:hAnsi="Cambria Math" w:cs="Times New Roman"/>
                              <w:i/>
                              <w:sz w:val="24"/>
                              <w:szCs w:val="24"/>
                              <w:highlight w:val="yellow"/>
                            </w:rPr>
                          </m:ctrlPr>
                        </m:fPr>
                        <m:num>
                          <m:r>
                            <w:rPr>
                              <w:rFonts w:ascii="Cambria Math" w:eastAsia="Cambria" w:hAnsi="Cambria Math" w:cs="Times New Roman"/>
                              <w:sz w:val="24"/>
                              <w:szCs w:val="24"/>
                              <w:highlight w:val="yellow"/>
                            </w:rPr>
                            <m:t>1</m:t>
                          </m:r>
                        </m:num>
                        <m:den>
                          <m:r>
                            <w:rPr>
                              <w:rFonts w:ascii="Cambria Math" w:eastAsia="Cambria" w:hAnsi="Cambria Math" w:cs="Times New Roman"/>
                              <w:sz w:val="24"/>
                              <w:szCs w:val="24"/>
                              <w:highlight w:val="yellow"/>
                            </w:rPr>
                            <m:t>2</m:t>
                          </m:r>
                        </m:den>
                      </m:f>
                    </m:e>
                  </m:box>
                </m:sup>
              </m:sSup>
              <m:r>
                <w:rPr>
                  <w:rFonts w:ascii="Cambria Math" w:eastAsia="Cambria" w:hAnsi="Cambria Math" w:cs="Times New Roman"/>
                  <w:sz w:val="24"/>
                  <w:szCs w:val="24"/>
                  <w:highlight w:val="yellow"/>
                </w:rPr>
                <m:t>∙</m:t>
              </m:r>
              <m:sSup>
                <m:sSupPr>
                  <m:ctrlPr>
                    <w:rPr>
                      <w:rFonts w:ascii="Cambria Math" w:eastAsia="Cambria" w:hAnsi="Cambria Math" w:cs="Times New Roman"/>
                      <w:i/>
                      <w:sz w:val="24"/>
                      <w:szCs w:val="24"/>
                      <w:highlight w:val="yellow"/>
                    </w:rPr>
                  </m:ctrlPr>
                </m:sSupPr>
                <m:e>
                  <m:r>
                    <w:rPr>
                      <w:rFonts w:ascii="Cambria Math" w:eastAsia="Cambria" w:hAnsi="Cambria Math" w:cs="Times New Roman"/>
                      <w:sz w:val="24"/>
                      <w:szCs w:val="24"/>
                      <w:highlight w:val="yellow"/>
                    </w:rPr>
                    <m:t>3</m:t>
                  </m:r>
                </m:e>
                <m:sup>
                  <m:box>
                    <m:boxPr>
                      <m:ctrlPr>
                        <w:rPr>
                          <w:rFonts w:ascii="Cambria Math" w:eastAsia="Cambria" w:hAnsi="Cambria Math" w:cs="Times New Roman"/>
                          <w:i/>
                          <w:sz w:val="24"/>
                          <w:szCs w:val="24"/>
                          <w:highlight w:val="yellow"/>
                        </w:rPr>
                      </m:ctrlPr>
                    </m:boxPr>
                    <m:e>
                      <m:argPr>
                        <m:argSz m:val="-1"/>
                      </m:argPr>
                      <m:f>
                        <m:fPr>
                          <m:ctrlPr>
                            <w:rPr>
                              <w:rFonts w:ascii="Cambria Math" w:eastAsia="Cambria" w:hAnsi="Cambria Math" w:cs="Times New Roman"/>
                              <w:i/>
                              <w:sz w:val="24"/>
                              <w:szCs w:val="24"/>
                              <w:highlight w:val="yellow"/>
                            </w:rPr>
                          </m:ctrlPr>
                        </m:fPr>
                        <m:num>
                          <m:r>
                            <w:rPr>
                              <w:rFonts w:ascii="Cambria Math" w:eastAsia="Cambria" w:hAnsi="Cambria Math" w:cs="Times New Roman"/>
                              <w:sz w:val="24"/>
                              <w:szCs w:val="24"/>
                              <w:highlight w:val="yellow"/>
                            </w:rPr>
                            <m:t>1</m:t>
                          </m:r>
                        </m:num>
                        <m:den>
                          <m:r>
                            <w:rPr>
                              <w:rFonts w:ascii="Cambria Math" w:eastAsia="Cambria" w:hAnsi="Cambria Math" w:cs="Times New Roman"/>
                              <w:sz w:val="24"/>
                              <w:szCs w:val="24"/>
                              <w:highlight w:val="yellow"/>
                            </w:rPr>
                            <m:t>2</m:t>
                          </m:r>
                        </m:den>
                      </m:f>
                    </m:e>
                  </m:box>
                </m:sup>
              </m:sSup>
              <m:r>
                <w:rPr>
                  <w:rFonts w:ascii="Cambria Math" w:eastAsia="Cambria" w:hAnsi="Cambria Math" w:cs="Times New Roman"/>
                  <w:sz w:val="24"/>
                  <w:szCs w:val="24"/>
                  <w:highlight w:val="yellow"/>
                </w:rPr>
                <m:t>=</m:t>
              </m:r>
              <m:sSup>
                <m:sSupPr>
                  <m:ctrlPr>
                    <w:rPr>
                      <w:rFonts w:ascii="Cambria Math" w:eastAsia="Cambria" w:hAnsi="Cambria Math" w:cs="Times New Roman"/>
                      <w:i/>
                      <w:sz w:val="24"/>
                      <w:szCs w:val="24"/>
                      <w:highlight w:val="yellow"/>
                    </w:rPr>
                  </m:ctrlPr>
                </m:sSupPr>
                <m:e>
                  <m:r>
                    <w:rPr>
                      <w:rFonts w:ascii="Cambria Math" w:eastAsia="Cambria" w:hAnsi="Cambria Math" w:cs="Times New Roman"/>
                      <w:sz w:val="24"/>
                      <w:szCs w:val="24"/>
                      <w:highlight w:val="yellow"/>
                    </w:rPr>
                    <m:t>3</m:t>
                  </m:r>
                </m:e>
                <m:sup>
                  <m:box>
                    <m:boxPr>
                      <m:ctrlPr>
                        <w:rPr>
                          <w:rFonts w:ascii="Cambria Math" w:eastAsia="Cambria" w:hAnsi="Cambria Math" w:cs="Times New Roman"/>
                          <w:i/>
                          <w:sz w:val="24"/>
                          <w:szCs w:val="24"/>
                          <w:highlight w:val="yellow"/>
                        </w:rPr>
                      </m:ctrlPr>
                    </m:boxPr>
                    <m:e>
                      <m:argPr>
                        <m:argSz m:val="-1"/>
                      </m:argPr>
                      <m:f>
                        <m:fPr>
                          <m:ctrlPr>
                            <w:rPr>
                              <w:rFonts w:ascii="Cambria Math" w:eastAsia="Cambria" w:hAnsi="Cambria Math" w:cs="Times New Roman"/>
                              <w:i/>
                              <w:sz w:val="24"/>
                              <w:szCs w:val="24"/>
                              <w:highlight w:val="yellow"/>
                            </w:rPr>
                          </m:ctrlPr>
                        </m:fPr>
                        <m:num>
                          <m:r>
                            <w:rPr>
                              <w:rFonts w:ascii="Cambria Math" w:eastAsia="Cambria" w:hAnsi="Cambria Math" w:cs="Times New Roman"/>
                              <w:sz w:val="24"/>
                              <w:szCs w:val="24"/>
                              <w:highlight w:val="yellow"/>
                            </w:rPr>
                            <m:t>1</m:t>
                          </m:r>
                        </m:num>
                        <m:den>
                          <m:r>
                            <w:rPr>
                              <w:rFonts w:ascii="Cambria Math" w:eastAsia="Cambria" w:hAnsi="Cambria Math" w:cs="Times New Roman"/>
                              <w:sz w:val="24"/>
                              <w:szCs w:val="24"/>
                              <w:highlight w:val="yellow"/>
                            </w:rPr>
                            <m:t>2</m:t>
                          </m:r>
                        </m:den>
                      </m:f>
                      <m:r>
                        <w:rPr>
                          <w:rFonts w:ascii="Cambria Math" w:eastAsia="Cambria" w:hAnsi="Cambria Math" w:cs="Times New Roman"/>
                          <w:sz w:val="24"/>
                          <w:szCs w:val="24"/>
                          <w:highlight w:val="yellow"/>
                        </w:rPr>
                        <m:t>+</m:t>
                      </m:r>
                      <m:box>
                        <m:boxPr>
                          <m:ctrlPr>
                            <w:rPr>
                              <w:rFonts w:ascii="Cambria Math" w:eastAsia="Cambria" w:hAnsi="Cambria Math" w:cs="Times New Roman"/>
                              <w:i/>
                              <w:sz w:val="24"/>
                              <w:szCs w:val="24"/>
                              <w:highlight w:val="yellow"/>
                            </w:rPr>
                          </m:ctrlPr>
                        </m:boxPr>
                        <m:e>
                          <m:argPr>
                            <m:argSz m:val="-1"/>
                          </m:argPr>
                          <m:f>
                            <m:fPr>
                              <m:ctrlPr>
                                <w:rPr>
                                  <w:rFonts w:ascii="Cambria Math" w:eastAsia="Cambria" w:hAnsi="Cambria Math" w:cs="Times New Roman"/>
                                  <w:i/>
                                  <w:sz w:val="24"/>
                                  <w:szCs w:val="24"/>
                                  <w:highlight w:val="yellow"/>
                                </w:rPr>
                              </m:ctrlPr>
                            </m:fPr>
                            <m:num>
                              <m:r>
                                <w:rPr>
                                  <w:rFonts w:ascii="Cambria Math" w:eastAsia="Cambria" w:hAnsi="Cambria Math" w:cs="Times New Roman"/>
                                  <w:sz w:val="24"/>
                                  <w:szCs w:val="24"/>
                                  <w:highlight w:val="yellow"/>
                                </w:rPr>
                                <m:t>1</m:t>
                              </m:r>
                            </m:num>
                            <m:den>
                              <m:r>
                                <w:rPr>
                                  <w:rFonts w:ascii="Cambria Math" w:eastAsia="Cambria" w:hAnsi="Cambria Math" w:cs="Times New Roman"/>
                                  <w:sz w:val="24"/>
                                  <w:szCs w:val="24"/>
                                  <w:highlight w:val="yellow"/>
                                </w:rPr>
                                <m:t>2</m:t>
                              </m:r>
                            </m:den>
                          </m:f>
                        </m:e>
                      </m:box>
                    </m:e>
                  </m:box>
                </m:sup>
              </m:sSup>
              <m:r>
                <w:rPr>
                  <w:rFonts w:ascii="Cambria Math" w:eastAsia="Cambria" w:hAnsi="Cambria Math" w:cs="Times New Roman"/>
                  <w:sz w:val="24"/>
                  <w:szCs w:val="24"/>
                  <w:highlight w:val="yellow"/>
                </w:rPr>
                <m:t>=</m:t>
              </m:r>
              <m:sSup>
                <m:sSupPr>
                  <m:ctrlPr>
                    <w:rPr>
                      <w:rFonts w:ascii="Cambria Math" w:eastAsia="Cambria" w:hAnsi="Cambria Math" w:cs="Times New Roman"/>
                      <w:i/>
                      <w:sz w:val="24"/>
                      <w:szCs w:val="24"/>
                      <w:highlight w:val="yellow"/>
                    </w:rPr>
                  </m:ctrlPr>
                </m:sSupPr>
                <m:e>
                  <m:r>
                    <w:rPr>
                      <w:rFonts w:ascii="Cambria Math" w:eastAsia="Cambria" w:hAnsi="Cambria Math" w:cs="Times New Roman"/>
                      <w:sz w:val="24"/>
                      <w:szCs w:val="24"/>
                      <w:highlight w:val="yellow"/>
                    </w:rPr>
                    <m:t>3</m:t>
                  </m:r>
                </m:e>
                <m:sup>
                  <m:r>
                    <w:rPr>
                      <w:rFonts w:ascii="Cambria Math" w:eastAsia="Cambria" w:hAnsi="Cambria Math" w:cs="Times New Roman"/>
                      <w:sz w:val="24"/>
                      <w:szCs w:val="24"/>
                      <w:highlight w:val="yellow"/>
                    </w:rPr>
                    <m:t>1</m:t>
                  </m:r>
                </m:sup>
              </m:sSup>
              <m:r>
                <w:rPr>
                  <w:rFonts w:ascii="Cambria Math" w:eastAsia="Cambria" w:hAnsi="Cambria Math" w:cs="Times New Roman"/>
                  <w:sz w:val="24"/>
                  <w:szCs w:val="24"/>
                  <w:highlight w:val="yellow"/>
                </w:rPr>
                <m:t>=3</m:t>
              </m:r>
            </m:oMath>
            <w:r w:rsidRPr="002A15C8">
              <w:rPr>
                <w:rFonts w:ascii="Times New Roman" w:eastAsia="Cambria" w:hAnsi="Times New Roman" w:cs="Times New Roman"/>
                <w:sz w:val="24"/>
                <w:szCs w:val="24"/>
                <w:highlight w:val="yellow"/>
              </w:rPr>
              <w:t xml:space="preserve"> since </w:t>
            </w:r>
            <m:oMath>
              <m:sSup>
                <m:sSupPr>
                  <m:ctrlPr>
                    <w:rPr>
                      <w:rFonts w:ascii="Cambria Math" w:eastAsia="Cambria" w:hAnsi="Cambria Math" w:cs="Times New Roman"/>
                      <w:i/>
                      <w:sz w:val="24"/>
                      <w:szCs w:val="24"/>
                      <w:highlight w:val="yellow"/>
                    </w:rPr>
                  </m:ctrlPr>
                </m:sSupPr>
                <m:e>
                  <m:r>
                    <w:rPr>
                      <w:rFonts w:ascii="Cambria Math" w:eastAsia="Cambria" w:hAnsi="Cambria Math" w:cs="Times New Roman"/>
                      <w:sz w:val="24"/>
                      <w:szCs w:val="24"/>
                      <w:highlight w:val="yellow"/>
                    </w:rPr>
                    <m:t>3</m:t>
                  </m:r>
                </m:e>
                <m:sup>
                  <m:box>
                    <m:boxPr>
                      <m:ctrlPr>
                        <w:rPr>
                          <w:rFonts w:ascii="Cambria Math" w:eastAsia="Cambria" w:hAnsi="Cambria Math" w:cs="Times New Roman"/>
                          <w:i/>
                          <w:sz w:val="24"/>
                          <w:szCs w:val="24"/>
                          <w:highlight w:val="yellow"/>
                        </w:rPr>
                      </m:ctrlPr>
                    </m:boxPr>
                    <m:e>
                      <m:argPr>
                        <m:argSz m:val="-1"/>
                      </m:argPr>
                      <m:f>
                        <m:fPr>
                          <m:ctrlPr>
                            <w:rPr>
                              <w:rFonts w:ascii="Cambria Math" w:eastAsia="Cambria" w:hAnsi="Cambria Math" w:cs="Times New Roman"/>
                              <w:i/>
                              <w:sz w:val="24"/>
                              <w:szCs w:val="24"/>
                              <w:highlight w:val="yellow"/>
                            </w:rPr>
                          </m:ctrlPr>
                        </m:fPr>
                        <m:num>
                          <m:r>
                            <w:rPr>
                              <w:rFonts w:ascii="Cambria Math" w:eastAsia="Cambria" w:hAnsi="Cambria Math" w:cs="Times New Roman"/>
                              <w:sz w:val="24"/>
                              <w:szCs w:val="24"/>
                              <w:highlight w:val="yellow"/>
                            </w:rPr>
                            <m:t>1</m:t>
                          </m:r>
                        </m:num>
                        <m:den>
                          <m:r>
                            <w:rPr>
                              <w:rFonts w:ascii="Cambria Math" w:eastAsia="Cambria" w:hAnsi="Cambria Math" w:cs="Times New Roman"/>
                              <w:sz w:val="24"/>
                              <w:szCs w:val="24"/>
                              <w:highlight w:val="yellow"/>
                            </w:rPr>
                            <m:t>2</m:t>
                          </m:r>
                        </m:den>
                      </m:f>
                    </m:e>
                  </m:box>
                </m:sup>
              </m:sSup>
              <m:r>
                <w:rPr>
                  <w:rFonts w:ascii="Cambria Math" w:eastAsia="Cambria" w:hAnsi="Cambria Math" w:cs="Times New Roman"/>
                  <w:sz w:val="24"/>
                  <w:szCs w:val="24"/>
                  <w:highlight w:val="yellow"/>
                </w:rPr>
                <m:t>∙</m:t>
              </m:r>
              <m:sSup>
                <m:sSupPr>
                  <m:ctrlPr>
                    <w:rPr>
                      <w:rFonts w:ascii="Cambria Math" w:eastAsia="Cambria" w:hAnsi="Cambria Math" w:cs="Times New Roman"/>
                      <w:i/>
                      <w:sz w:val="24"/>
                      <w:szCs w:val="24"/>
                      <w:highlight w:val="yellow"/>
                    </w:rPr>
                  </m:ctrlPr>
                </m:sSupPr>
                <m:e>
                  <m:r>
                    <w:rPr>
                      <w:rFonts w:ascii="Cambria Math" w:eastAsia="Cambria" w:hAnsi="Cambria Math" w:cs="Times New Roman"/>
                      <w:sz w:val="24"/>
                      <w:szCs w:val="24"/>
                      <w:highlight w:val="yellow"/>
                    </w:rPr>
                    <m:t>3</m:t>
                  </m:r>
                </m:e>
                <m:sup>
                  <m:box>
                    <m:boxPr>
                      <m:ctrlPr>
                        <w:rPr>
                          <w:rFonts w:ascii="Cambria Math" w:eastAsia="Cambria" w:hAnsi="Cambria Math" w:cs="Times New Roman"/>
                          <w:i/>
                          <w:sz w:val="24"/>
                          <w:szCs w:val="24"/>
                          <w:highlight w:val="yellow"/>
                        </w:rPr>
                      </m:ctrlPr>
                    </m:boxPr>
                    <m:e>
                      <m:argPr>
                        <m:argSz m:val="-1"/>
                      </m:argPr>
                      <m:f>
                        <m:fPr>
                          <m:ctrlPr>
                            <w:rPr>
                              <w:rFonts w:ascii="Cambria Math" w:eastAsia="Cambria" w:hAnsi="Cambria Math" w:cs="Times New Roman"/>
                              <w:i/>
                              <w:sz w:val="24"/>
                              <w:szCs w:val="24"/>
                              <w:highlight w:val="yellow"/>
                            </w:rPr>
                          </m:ctrlPr>
                        </m:fPr>
                        <m:num>
                          <m:r>
                            <w:rPr>
                              <w:rFonts w:ascii="Cambria Math" w:eastAsia="Cambria" w:hAnsi="Cambria Math" w:cs="Times New Roman"/>
                              <w:sz w:val="24"/>
                              <w:szCs w:val="24"/>
                              <w:highlight w:val="yellow"/>
                            </w:rPr>
                            <m:t>1</m:t>
                          </m:r>
                        </m:num>
                        <m:den>
                          <m:r>
                            <w:rPr>
                              <w:rFonts w:ascii="Cambria Math" w:eastAsia="Cambria" w:hAnsi="Cambria Math" w:cs="Times New Roman"/>
                              <w:sz w:val="24"/>
                              <w:szCs w:val="24"/>
                              <w:highlight w:val="yellow"/>
                            </w:rPr>
                            <m:t>2</m:t>
                          </m:r>
                        </m:den>
                      </m:f>
                    </m:e>
                  </m:box>
                </m:sup>
              </m:sSup>
              <m:r>
                <w:rPr>
                  <w:rFonts w:ascii="Cambria Math" w:eastAsia="Cambria" w:hAnsi="Cambria Math" w:cs="Times New Roman"/>
                  <w:sz w:val="24"/>
                  <w:szCs w:val="24"/>
                  <w:highlight w:val="yellow"/>
                </w:rPr>
                <m:t>=</m:t>
              </m:r>
              <m:rad>
                <m:radPr>
                  <m:degHide m:val="1"/>
                  <m:ctrlPr>
                    <w:rPr>
                      <w:rFonts w:ascii="Cambria Math" w:eastAsia="Cambria" w:hAnsi="Cambria Math" w:cs="Times New Roman"/>
                      <w:i/>
                      <w:sz w:val="24"/>
                      <w:szCs w:val="24"/>
                      <w:highlight w:val="yellow"/>
                    </w:rPr>
                  </m:ctrlPr>
                </m:radPr>
                <m:deg/>
                <m:e>
                  <m:r>
                    <w:rPr>
                      <w:rFonts w:ascii="Cambria Math" w:eastAsia="Cambria" w:hAnsi="Cambria Math" w:cs="Times New Roman"/>
                      <w:sz w:val="24"/>
                      <w:szCs w:val="24"/>
                      <w:highlight w:val="yellow"/>
                    </w:rPr>
                    <m:t>3</m:t>
                  </m:r>
                </m:e>
              </m:rad>
              <m:r>
                <w:rPr>
                  <w:rFonts w:ascii="Cambria Math" w:eastAsia="Cambria" w:hAnsi="Cambria Math" w:cs="Times New Roman"/>
                  <w:sz w:val="24"/>
                  <w:szCs w:val="24"/>
                  <w:highlight w:val="yellow"/>
                </w:rPr>
                <m:t>∙</m:t>
              </m:r>
              <m:rad>
                <m:radPr>
                  <m:degHide m:val="1"/>
                  <m:ctrlPr>
                    <w:rPr>
                      <w:rFonts w:ascii="Cambria Math" w:eastAsia="Cambria" w:hAnsi="Cambria Math" w:cs="Times New Roman"/>
                      <w:i/>
                      <w:sz w:val="24"/>
                      <w:szCs w:val="24"/>
                      <w:highlight w:val="yellow"/>
                    </w:rPr>
                  </m:ctrlPr>
                </m:radPr>
                <m:deg/>
                <m:e>
                  <m:r>
                    <w:rPr>
                      <w:rFonts w:ascii="Cambria Math" w:eastAsia="Cambria" w:hAnsi="Cambria Math" w:cs="Times New Roman"/>
                      <w:sz w:val="24"/>
                      <w:szCs w:val="24"/>
                      <w:highlight w:val="yellow"/>
                    </w:rPr>
                    <m:t>3</m:t>
                  </m:r>
                </m:e>
              </m:rad>
              <m:r>
                <w:rPr>
                  <w:rFonts w:ascii="Cambria Math" w:eastAsia="Cambria" w:hAnsi="Cambria Math" w:cs="Times New Roman"/>
                  <w:sz w:val="24"/>
                  <w:szCs w:val="24"/>
                  <w:highlight w:val="yellow"/>
                </w:rPr>
                <m:t>=</m:t>
              </m:r>
              <m:rad>
                <m:radPr>
                  <m:degHide m:val="1"/>
                  <m:ctrlPr>
                    <w:rPr>
                      <w:rFonts w:ascii="Cambria Math" w:eastAsia="Cambria" w:hAnsi="Cambria Math" w:cs="Times New Roman"/>
                      <w:i/>
                      <w:sz w:val="24"/>
                      <w:szCs w:val="24"/>
                      <w:highlight w:val="yellow"/>
                    </w:rPr>
                  </m:ctrlPr>
                </m:radPr>
                <m:deg/>
                <m:e>
                  <m:r>
                    <w:rPr>
                      <w:rFonts w:ascii="Cambria Math" w:eastAsia="Cambria" w:hAnsi="Cambria Math" w:cs="Times New Roman"/>
                      <w:sz w:val="24"/>
                      <w:szCs w:val="24"/>
                      <w:highlight w:val="yellow"/>
                    </w:rPr>
                    <m:t>9</m:t>
                  </m:r>
                </m:e>
              </m:rad>
              <m:r>
                <w:rPr>
                  <w:rFonts w:ascii="Cambria Math" w:eastAsia="Cambria" w:hAnsi="Cambria Math" w:cs="Times New Roman"/>
                  <w:sz w:val="24"/>
                  <w:szCs w:val="24"/>
                  <w:highlight w:val="yellow"/>
                </w:rPr>
                <m:t>=3</m:t>
              </m:r>
            </m:oMath>
          </w:p>
          <w:p w:rsidR="00137475" w:rsidRPr="002A15C8" w:rsidRDefault="00137475" w:rsidP="00137475">
            <w:pPr>
              <w:spacing w:beforeAutospacing="0" w:afterAutospacing="0"/>
              <w:ind w:left="720"/>
              <w:rPr>
                <w:rFonts w:ascii="Times New Roman" w:eastAsia="Cambria" w:hAnsi="Times New Roman" w:cs="Times New Roman"/>
                <w:sz w:val="24"/>
                <w:szCs w:val="24"/>
                <w:highlight w:val="yellow"/>
              </w:rPr>
            </w:pPr>
            <m:oMath>
              <m:sSup>
                <m:sSupPr>
                  <m:ctrlPr>
                    <w:rPr>
                      <w:rFonts w:ascii="Cambria Math" w:eastAsia="Cambria" w:hAnsi="Cambria Math" w:cs="Times New Roman"/>
                      <w:i/>
                      <w:sz w:val="24"/>
                      <w:szCs w:val="24"/>
                      <w:highlight w:val="yellow"/>
                    </w:rPr>
                  </m:ctrlPr>
                </m:sSupPr>
                <m:e>
                  <m:d>
                    <m:dPr>
                      <m:ctrlPr>
                        <w:rPr>
                          <w:rFonts w:ascii="Cambria Math" w:eastAsia="Cambria" w:hAnsi="Cambria Math" w:cs="Times New Roman"/>
                          <w:i/>
                          <w:sz w:val="24"/>
                          <w:szCs w:val="24"/>
                          <w:highlight w:val="yellow"/>
                        </w:rPr>
                      </m:ctrlPr>
                    </m:dPr>
                    <m:e>
                      <m:sSup>
                        <m:sSupPr>
                          <m:ctrlPr>
                            <w:rPr>
                              <w:rFonts w:ascii="Cambria Math" w:eastAsia="Cambria" w:hAnsi="Cambria Math" w:cs="Times New Roman"/>
                              <w:i/>
                              <w:sz w:val="24"/>
                              <w:szCs w:val="24"/>
                              <w:highlight w:val="yellow"/>
                            </w:rPr>
                          </m:ctrlPr>
                        </m:sSupPr>
                        <m:e>
                          <m:r>
                            <w:rPr>
                              <w:rFonts w:ascii="Cambria Math" w:eastAsia="Cambria" w:hAnsi="Cambria Math" w:cs="Times New Roman"/>
                              <w:sz w:val="24"/>
                              <w:szCs w:val="24"/>
                              <w:highlight w:val="yellow"/>
                            </w:rPr>
                            <m:t>5</m:t>
                          </m:r>
                        </m:e>
                        <m:sup>
                          <m:box>
                            <m:boxPr>
                              <m:ctrlPr>
                                <w:rPr>
                                  <w:rFonts w:ascii="Cambria Math" w:eastAsia="Cambria" w:hAnsi="Cambria Math" w:cs="Times New Roman"/>
                                  <w:i/>
                                  <w:sz w:val="24"/>
                                  <w:szCs w:val="24"/>
                                  <w:highlight w:val="yellow"/>
                                </w:rPr>
                              </m:ctrlPr>
                            </m:boxPr>
                            <m:e>
                              <m:argPr>
                                <m:argSz m:val="-1"/>
                              </m:argPr>
                              <m:f>
                                <m:fPr>
                                  <m:ctrlPr>
                                    <w:rPr>
                                      <w:rFonts w:ascii="Cambria Math" w:eastAsia="Cambria" w:hAnsi="Cambria Math" w:cs="Times New Roman"/>
                                      <w:i/>
                                      <w:sz w:val="24"/>
                                      <w:szCs w:val="24"/>
                                      <w:highlight w:val="yellow"/>
                                    </w:rPr>
                                  </m:ctrlPr>
                                </m:fPr>
                                <m:num>
                                  <m:r>
                                    <w:rPr>
                                      <w:rFonts w:ascii="Cambria Math" w:eastAsia="Cambria" w:hAnsi="Cambria Math" w:cs="Times New Roman"/>
                                      <w:sz w:val="24"/>
                                      <w:szCs w:val="24"/>
                                      <w:highlight w:val="yellow"/>
                                    </w:rPr>
                                    <m:t>1</m:t>
                                  </m:r>
                                </m:num>
                                <m:den>
                                  <m:r>
                                    <w:rPr>
                                      <w:rFonts w:ascii="Cambria Math" w:eastAsia="Cambria" w:hAnsi="Cambria Math" w:cs="Times New Roman"/>
                                      <w:sz w:val="24"/>
                                      <w:szCs w:val="24"/>
                                      <w:highlight w:val="yellow"/>
                                    </w:rPr>
                                    <m:t>3</m:t>
                                  </m:r>
                                </m:den>
                              </m:f>
                            </m:e>
                          </m:box>
                        </m:sup>
                      </m:sSup>
                    </m:e>
                  </m:d>
                </m:e>
                <m:sup>
                  <m:r>
                    <w:rPr>
                      <w:rFonts w:ascii="Cambria Math" w:eastAsia="Cambria" w:hAnsi="Cambria Math" w:cs="Times New Roman"/>
                      <w:sz w:val="24"/>
                      <w:szCs w:val="24"/>
                      <w:highlight w:val="yellow"/>
                    </w:rPr>
                    <m:t>3</m:t>
                  </m:r>
                </m:sup>
              </m:sSup>
              <m:r>
                <w:rPr>
                  <w:rFonts w:ascii="Cambria Math" w:eastAsia="Cambria" w:hAnsi="Cambria Math" w:cs="Times New Roman"/>
                  <w:sz w:val="24"/>
                  <w:szCs w:val="24"/>
                  <w:highlight w:val="yellow"/>
                </w:rPr>
                <m:t xml:space="preserve">= </m:t>
              </m:r>
              <m:sSup>
                <m:sSupPr>
                  <m:ctrlPr>
                    <w:rPr>
                      <w:rFonts w:ascii="Cambria Math" w:eastAsia="Cambria" w:hAnsi="Cambria Math" w:cs="Times New Roman"/>
                      <w:i/>
                      <w:sz w:val="24"/>
                      <w:szCs w:val="24"/>
                      <w:highlight w:val="yellow"/>
                    </w:rPr>
                  </m:ctrlPr>
                </m:sSupPr>
                <m:e>
                  <m:r>
                    <w:rPr>
                      <w:rFonts w:ascii="Cambria Math" w:eastAsia="Cambria" w:hAnsi="Cambria Math" w:cs="Times New Roman"/>
                      <w:sz w:val="24"/>
                      <w:szCs w:val="24"/>
                      <w:highlight w:val="yellow"/>
                    </w:rPr>
                    <m:t>5</m:t>
                  </m:r>
                </m:e>
                <m:sup>
                  <m:box>
                    <m:boxPr>
                      <m:ctrlPr>
                        <w:rPr>
                          <w:rFonts w:ascii="Cambria Math" w:eastAsia="Cambria" w:hAnsi="Cambria Math" w:cs="Times New Roman"/>
                          <w:i/>
                          <w:sz w:val="24"/>
                          <w:szCs w:val="24"/>
                          <w:highlight w:val="yellow"/>
                        </w:rPr>
                      </m:ctrlPr>
                    </m:boxPr>
                    <m:e>
                      <m:argPr>
                        <m:argSz m:val="-1"/>
                      </m:argPr>
                      <m:f>
                        <m:fPr>
                          <m:ctrlPr>
                            <w:rPr>
                              <w:rFonts w:ascii="Cambria Math" w:eastAsia="Cambria" w:hAnsi="Cambria Math" w:cs="Times New Roman"/>
                              <w:i/>
                              <w:sz w:val="24"/>
                              <w:szCs w:val="24"/>
                              <w:highlight w:val="yellow"/>
                            </w:rPr>
                          </m:ctrlPr>
                        </m:fPr>
                        <m:num>
                          <m:r>
                            <w:rPr>
                              <w:rFonts w:ascii="Cambria Math" w:eastAsia="Cambria" w:hAnsi="Cambria Math" w:cs="Times New Roman"/>
                              <w:sz w:val="24"/>
                              <w:szCs w:val="24"/>
                              <w:highlight w:val="yellow"/>
                            </w:rPr>
                            <m:t>1</m:t>
                          </m:r>
                        </m:num>
                        <m:den>
                          <m:r>
                            <w:rPr>
                              <w:rFonts w:ascii="Cambria Math" w:eastAsia="Cambria" w:hAnsi="Cambria Math" w:cs="Times New Roman"/>
                              <w:sz w:val="24"/>
                              <w:szCs w:val="24"/>
                              <w:highlight w:val="yellow"/>
                            </w:rPr>
                            <m:t>3</m:t>
                          </m:r>
                        </m:den>
                      </m:f>
                    </m:e>
                  </m:box>
                  <m:r>
                    <w:rPr>
                      <w:rFonts w:ascii="Cambria Math" w:eastAsia="Cambria" w:hAnsi="Cambria Math" w:cs="Times New Roman"/>
                      <w:sz w:val="24"/>
                      <w:szCs w:val="24"/>
                      <w:highlight w:val="yellow"/>
                    </w:rPr>
                    <m:t>∙3</m:t>
                  </m:r>
                </m:sup>
              </m:sSup>
              <m:r>
                <w:rPr>
                  <w:rFonts w:ascii="Cambria Math" w:eastAsia="Cambria" w:hAnsi="Cambria Math" w:cs="Times New Roman"/>
                  <w:sz w:val="24"/>
                  <w:szCs w:val="24"/>
                  <w:highlight w:val="yellow"/>
                </w:rPr>
                <m:t>=</m:t>
              </m:r>
              <m:sSup>
                <m:sSupPr>
                  <m:ctrlPr>
                    <w:rPr>
                      <w:rFonts w:ascii="Cambria Math" w:eastAsia="Cambria" w:hAnsi="Cambria Math" w:cs="Times New Roman"/>
                      <w:i/>
                      <w:sz w:val="24"/>
                      <w:szCs w:val="24"/>
                      <w:highlight w:val="yellow"/>
                    </w:rPr>
                  </m:ctrlPr>
                </m:sSupPr>
                <m:e>
                  <m:r>
                    <w:rPr>
                      <w:rFonts w:ascii="Cambria Math" w:eastAsia="Cambria" w:hAnsi="Cambria Math" w:cs="Times New Roman"/>
                      <w:sz w:val="24"/>
                      <w:szCs w:val="24"/>
                      <w:highlight w:val="yellow"/>
                    </w:rPr>
                    <m:t>5</m:t>
                  </m:r>
                </m:e>
                <m:sup>
                  <m:r>
                    <w:rPr>
                      <w:rFonts w:ascii="Cambria Math" w:eastAsia="Cambria" w:hAnsi="Cambria Math" w:cs="Times New Roman"/>
                      <w:sz w:val="24"/>
                      <w:szCs w:val="24"/>
                      <w:highlight w:val="yellow"/>
                    </w:rPr>
                    <m:t>1</m:t>
                  </m:r>
                </m:sup>
              </m:sSup>
              <m:r>
                <w:rPr>
                  <w:rFonts w:ascii="Cambria Math" w:eastAsia="Cambria" w:hAnsi="Cambria Math" w:cs="Times New Roman"/>
                  <w:sz w:val="24"/>
                  <w:szCs w:val="24"/>
                  <w:highlight w:val="yellow"/>
                </w:rPr>
                <m:t xml:space="preserve">=5 </m:t>
              </m:r>
            </m:oMath>
            <w:r w:rsidRPr="002A15C8">
              <w:rPr>
                <w:rFonts w:ascii="Times New Roman" w:eastAsia="Cambria" w:hAnsi="Times New Roman" w:cs="Times New Roman"/>
                <w:sz w:val="24"/>
                <w:szCs w:val="24"/>
                <w:highlight w:val="yellow"/>
              </w:rPr>
              <w:t xml:space="preserve"> since </w:t>
            </w:r>
            <m:oMath>
              <m:sSup>
                <m:sSupPr>
                  <m:ctrlPr>
                    <w:rPr>
                      <w:rFonts w:ascii="Cambria Math" w:eastAsia="Cambria" w:hAnsi="Cambria Math" w:cs="Times New Roman"/>
                      <w:i/>
                      <w:sz w:val="24"/>
                      <w:szCs w:val="24"/>
                      <w:highlight w:val="yellow"/>
                    </w:rPr>
                  </m:ctrlPr>
                </m:sSupPr>
                <m:e>
                  <m:d>
                    <m:dPr>
                      <m:ctrlPr>
                        <w:rPr>
                          <w:rFonts w:ascii="Cambria Math" w:eastAsia="Cambria" w:hAnsi="Cambria Math" w:cs="Times New Roman"/>
                          <w:i/>
                          <w:sz w:val="24"/>
                          <w:szCs w:val="24"/>
                          <w:highlight w:val="yellow"/>
                        </w:rPr>
                      </m:ctrlPr>
                    </m:dPr>
                    <m:e>
                      <m:sSup>
                        <m:sSupPr>
                          <m:ctrlPr>
                            <w:rPr>
                              <w:rFonts w:ascii="Cambria Math" w:eastAsia="Cambria" w:hAnsi="Cambria Math" w:cs="Times New Roman"/>
                              <w:i/>
                              <w:sz w:val="24"/>
                              <w:szCs w:val="24"/>
                              <w:highlight w:val="yellow"/>
                            </w:rPr>
                          </m:ctrlPr>
                        </m:sSupPr>
                        <m:e>
                          <m:r>
                            <w:rPr>
                              <w:rFonts w:ascii="Cambria Math" w:eastAsia="Cambria" w:hAnsi="Cambria Math" w:cs="Times New Roman"/>
                              <w:sz w:val="24"/>
                              <w:szCs w:val="24"/>
                              <w:highlight w:val="yellow"/>
                            </w:rPr>
                            <m:t>5</m:t>
                          </m:r>
                        </m:e>
                        <m:sup>
                          <m:box>
                            <m:boxPr>
                              <m:ctrlPr>
                                <w:rPr>
                                  <w:rFonts w:ascii="Cambria Math" w:eastAsia="Cambria" w:hAnsi="Cambria Math" w:cs="Times New Roman"/>
                                  <w:i/>
                                  <w:sz w:val="24"/>
                                  <w:szCs w:val="24"/>
                                  <w:highlight w:val="yellow"/>
                                </w:rPr>
                              </m:ctrlPr>
                            </m:boxPr>
                            <m:e>
                              <m:argPr>
                                <m:argSz m:val="-1"/>
                              </m:argPr>
                              <m:f>
                                <m:fPr>
                                  <m:ctrlPr>
                                    <w:rPr>
                                      <w:rFonts w:ascii="Cambria Math" w:eastAsia="Cambria" w:hAnsi="Cambria Math" w:cs="Times New Roman"/>
                                      <w:i/>
                                      <w:sz w:val="24"/>
                                      <w:szCs w:val="24"/>
                                      <w:highlight w:val="yellow"/>
                                    </w:rPr>
                                  </m:ctrlPr>
                                </m:fPr>
                                <m:num>
                                  <m:r>
                                    <w:rPr>
                                      <w:rFonts w:ascii="Cambria Math" w:eastAsia="Cambria" w:hAnsi="Cambria Math" w:cs="Times New Roman"/>
                                      <w:sz w:val="24"/>
                                      <w:szCs w:val="24"/>
                                      <w:highlight w:val="yellow"/>
                                    </w:rPr>
                                    <m:t>1</m:t>
                                  </m:r>
                                </m:num>
                                <m:den>
                                  <m:r>
                                    <w:rPr>
                                      <w:rFonts w:ascii="Cambria Math" w:eastAsia="Cambria" w:hAnsi="Cambria Math" w:cs="Times New Roman"/>
                                      <w:sz w:val="24"/>
                                      <w:szCs w:val="24"/>
                                      <w:highlight w:val="yellow"/>
                                    </w:rPr>
                                    <m:t>3</m:t>
                                  </m:r>
                                </m:den>
                              </m:f>
                            </m:e>
                          </m:box>
                        </m:sup>
                      </m:sSup>
                    </m:e>
                  </m:d>
                </m:e>
                <m:sup>
                  <m:r>
                    <w:rPr>
                      <w:rFonts w:ascii="Cambria Math" w:eastAsia="Cambria" w:hAnsi="Cambria Math" w:cs="Times New Roman"/>
                      <w:sz w:val="24"/>
                      <w:szCs w:val="24"/>
                      <w:highlight w:val="yellow"/>
                    </w:rPr>
                    <m:t>3</m:t>
                  </m:r>
                </m:sup>
              </m:sSup>
              <m:r>
                <w:rPr>
                  <w:rFonts w:ascii="Cambria Math" w:eastAsia="Cambria" w:hAnsi="Cambria Math" w:cs="Times New Roman"/>
                  <w:sz w:val="24"/>
                  <w:szCs w:val="24"/>
                  <w:highlight w:val="yellow"/>
                </w:rPr>
                <m:t xml:space="preserve">= </m:t>
              </m:r>
              <m:sSup>
                <m:sSupPr>
                  <m:ctrlPr>
                    <w:rPr>
                      <w:rFonts w:ascii="Cambria Math" w:eastAsia="Cambria" w:hAnsi="Cambria Math" w:cs="Times New Roman"/>
                      <w:i/>
                      <w:sz w:val="24"/>
                      <w:szCs w:val="24"/>
                      <w:highlight w:val="yellow"/>
                    </w:rPr>
                  </m:ctrlPr>
                </m:sSupPr>
                <m:e>
                  <m:d>
                    <m:dPr>
                      <m:ctrlPr>
                        <w:rPr>
                          <w:rFonts w:ascii="Cambria Math" w:eastAsia="Cambria" w:hAnsi="Cambria Math" w:cs="Times New Roman"/>
                          <w:i/>
                          <w:sz w:val="24"/>
                          <w:szCs w:val="24"/>
                          <w:highlight w:val="yellow"/>
                        </w:rPr>
                      </m:ctrlPr>
                    </m:dPr>
                    <m:e>
                      <m:rad>
                        <m:radPr>
                          <m:ctrlPr>
                            <w:rPr>
                              <w:rFonts w:ascii="Cambria Math" w:eastAsia="Cambria" w:hAnsi="Cambria Math" w:cs="Times New Roman"/>
                              <w:i/>
                              <w:sz w:val="24"/>
                              <w:szCs w:val="24"/>
                              <w:highlight w:val="yellow"/>
                            </w:rPr>
                          </m:ctrlPr>
                        </m:radPr>
                        <m:deg>
                          <m:r>
                            <w:rPr>
                              <w:rFonts w:ascii="Cambria Math" w:eastAsia="Cambria" w:hAnsi="Cambria Math" w:cs="Times New Roman"/>
                              <w:sz w:val="24"/>
                              <w:szCs w:val="24"/>
                              <w:highlight w:val="yellow"/>
                            </w:rPr>
                            <m:t>3</m:t>
                          </m:r>
                        </m:deg>
                        <m:e>
                          <m:r>
                            <w:rPr>
                              <w:rFonts w:ascii="Cambria Math" w:eastAsia="Cambria" w:hAnsi="Cambria Math" w:cs="Times New Roman"/>
                              <w:sz w:val="24"/>
                              <w:szCs w:val="24"/>
                              <w:highlight w:val="yellow"/>
                            </w:rPr>
                            <m:t>5</m:t>
                          </m:r>
                        </m:e>
                      </m:rad>
                    </m:e>
                  </m:d>
                </m:e>
                <m:sup>
                  <m:r>
                    <w:rPr>
                      <w:rFonts w:ascii="Cambria Math" w:eastAsia="Cambria" w:hAnsi="Cambria Math" w:cs="Times New Roman"/>
                      <w:sz w:val="24"/>
                      <w:szCs w:val="24"/>
                      <w:highlight w:val="yellow"/>
                    </w:rPr>
                    <m:t>3</m:t>
                  </m:r>
                </m:sup>
              </m:sSup>
              <m:r>
                <w:rPr>
                  <w:rFonts w:ascii="Cambria Math" w:eastAsia="Cambria" w:hAnsi="Cambria Math" w:cs="Times New Roman"/>
                  <w:sz w:val="24"/>
                  <w:szCs w:val="24"/>
                  <w:highlight w:val="yellow"/>
                </w:rPr>
                <m:t>=5</m:t>
              </m:r>
            </m:oMath>
          </w:p>
          <w:p w:rsidR="00137475" w:rsidRPr="002A15C8" w:rsidRDefault="00137475" w:rsidP="00137475">
            <w:pPr>
              <w:spacing w:beforeAutospacing="0" w:afterAutospacing="0"/>
              <w:ind w:left="720"/>
              <w:rPr>
                <w:rFonts w:ascii="Times New Roman" w:eastAsia="Cambria" w:hAnsi="Times New Roman" w:cs="Times New Roman"/>
                <w:szCs w:val="28"/>
              </w:rPr>
            </w:pPr>
            <m:oMathPara>
              <m:oMath>
                <m:f>
                  <m:fPr>
                    <m:ctrlPr>
                      <w:rPr>
                        <w:rFonts w:ascii="Cambria Math" w:eastAsia="Cambria" w:hAnsi="Cambria Math" w:cs="Times New Roman"/>
                        <w:i/>
                        <w:szCs w:val="28"/>
                        <w:highlight w:val="yellow"/>
                      </w:rPr>
                    </m:ctrlPr>
                  </m:fPr>
                  <m:num>
                    <m:sSup>
                      <m:sSupPr>
                        <m:ctrlPr>
                          <w:rPr>
                            <w:rFonts w:ascii="Cambria Math" w:eastAsia="Cambria" w:hAnsi="Cambria Math" w:cs="Times New Roman"/>
                            <w:i/>
                            <w:szCs w:val="28"/>
                            <w:highlight w:val="yellow"/>
                          </w:rPr>
                        </m:ctrlPr>
                      </m:sSupPr>
                      <m:e>
                        <m:r>
                          <w:rPr>
                            <w:rFonts w:ascii="Cambria Math" w:eastAsia="Cambria" w:hAnsi="Cambria Math" w:cs="Times New Roman"/>
                            <w:szCs w:val="28"/>
                            <w:highlight w:val="yellow"/>
                          </w:rPr>
                          <m:t>x</m:t>
                        </m:r>
                      </m:e>
                      <m:sup>
                        <m:f>
                          <m:fPr>
                            <m:ctrlPr>
                              <w:rPr>
                                <w:rFonts w:ascii="Cambria Math" w:eastAsia="Cambria" w:hAnsi="Cambria Math" w:cs="Times New Roman"/>
                                <w:i/>
                                <w:szCs w:val="28"/>
                                <w:highlight w:val="yellow"/>
                              </w:rPr>
                            </m:ctrlPr>
                          </m:fPr>
                          <m:num>
                            <m:r>
                              <w:rPr>
                                <w:rFonts w:ascii="Cambria Math" w:eastAsia="Cambria" w:hAnsi="Cambria Math" w:cs="Times New Roman"/>
                                <w:szCs w:val="28"/>
                                <w:highlight w:val="yellow"/>
                              </w:rPr>
                              <m:t>1</m:t>
                            </m:r>
                          </m:num>
                          <m:den>
                            <m:r>
                              <w:rPr>
                                <w:rFonts w:ascii="Cambria Math" w:eastAsia="Cambria" w:hAnsi="Cambria Math" w:cs="Times New Roman"/>
                                <w:szCs w:val="28"/>
                                <w:highlight w:val="yellow"/>
                              </w:rPr>
                              <m:t>5</m:t>
                            </m:r>
                          </m:den>
                        </m:f>
                      </m:sup>
                    </m:sSup>
                  </m:num>
                  <m:den>
                    <m:sSup>
                      <m:sSupPr>
                        <m:ctrlPr>
                          <w:rPr>
                            <w:rFonts w:ascii="Cambria Math" w:eastAsia="Cambria" w:hAnsi="Cambria Math" w:cs="Times New Roman"/>
                            <w:i/>
                            <w:szCs w:val="28"/>
                            <w:highlight w:val="yellow"/>
                          </w:rPr>
                        </m:ctrlPr>
                      </m:sSupPr>
                      <m:e>
                        <m:r>
                          <w:rPr>
                            <w:rFonts w:ascii="Cambria Math" w:eastAsia="Cambria" w:hAnsi="Cambria Math" w:cs="Times New Roman"/>
                            <w:szCs w:val="28"/>
                            <w:highlight w:val="yellow"/>
                          </w:rPr>
                          <m:t>x</m:t>
                        </m:r>
                      </m:e>
                      <m:sup>
                        <m:f>
                          <m:fPr>
                            <m:ctrlPr>
                              <w:rPr>
                                <w:rFonts w:ascii="Cambria Math" w:eastAsia="Cambria" w:hAnsi="Cambria Math" w:cs="Times New Roman"/>
                                <w:i/>
                                <w:szCs w:val="28"/>
                                <w:highlight w:val="yellow"/>
                              </w:rPr>
                            </m:ctrlPr>
                          </m:fPr>
                          <m:num>
                            <m:r>
                              <w:rPr>
                                <w:rFonts w:ascii="Cambria Math" w:eastAsia="Cambria" w:hAnsi="Cambria Math" w:cs="Times New Roman"/>
                                <w:szCs w:val="28"/>
                                <w:highlight w:val="yellow"/>
                              </w:rPr>
                              <m:t>1</m:t>
                            </m:r>
                          </m:num>
                          <m:den>
                            <m:r>
                              <w:rPr>
                                <w:rFonts w:ascii="Cambria Math" w:eastAsia="Cambria" w:hAnsi="Cambria Math" w:cs="Times New Roman"/>
                                <w:szCs w:val="28"/>
                                <w:highlight w:val="yellow"/>
                              </w:rPr>
                              <m:t>5</m:t>
                            </m:r>
                          </m:den>
                        </m:f>
                      </m:sup>
                    </m:sSup>
                  </m:den>
                </m:f>
                <m:r>
                  <w:rPr>
                    <w:rFonts w:ascii="Cambria Math" w:eastAsia="Cambria" w:hAnsi="Cambria Math" w:cs="Times New Roman"/>
                    <w:szCs w:val="28"/>
                    <w:highlight w:val="yellow"/>
                  </w:rPr>
                  <m:t xml:space="preserve">= </m:t>
                </m:r>
                <m:sSup>
                  <m:sSupPr>
                    <m:ctrlPr>
                      <w:rPr>
                        <w:rFonts w:ascii="Cambria Math" w:eastAsia="Cambria" w:hAnsi="Cambria Math" w:cs="Times New Roman"/>
                        <w:i/>
                        <w:szCs w:val="28"/>
                        <w:highlight w:val="yellow"/>
                      </w:rPr>
                    </m:ctrlPr>
                  </m:sSupPr>
                  <m:e>
                    <m:r>
                      <w:rPr>
                        <w:rFonts w:ascii="Cambria Math" w:eastAsia="Cambria" w:hAnsi="Cambria Math" w:cs="Times New Roman"/>
                        <w:szCs w:val="28"/>
                        <w:highlight w:val="yellow"/>
                      </w:rPr>
                      <m:t>x</m:t>
                    </m:r>
                  </m:e>
                  <m:sup>
                    <m:f>
                      <m:fPr>
                        <m:ctrlPr>
                          <w:rPr>
                            <w:rFonts w:ascii="Cambria Math" w:eastAsia="Cambria" w:hAnsi="Cambria Math" w:cs="Times New Roman"/>
                            <w:i/>
                            <w:szCs w:val="28"/>
                            <w:highlight w:val="yellow"/>
                          </w:rPr>
                        </m:ctrlPr>
                      </m:fPr>
                      <m:num>
                        <m:r>
                          <w:rPr>
                            <w:rFonts w:ascii="Cambria Math" w:eastAsia="Cambria" w:hAnsi="Cambria Math" w:cs="Times New Roman"/>
                            <w:szCs w:val="28"/>
                            <w:highlight w:val="yellow"/>
                          </w:rPr>
                          <m:t>1</m:t>
                        </m:r>
                      </m:num>
                      <m:den>
                        <m:r>
                          <w:rPr>
                            <w:rFonts w:ascii="Cambria Math" w:eastAsia="Cambria" w:hAnsi="Cambria Math" w:cs="Times New Roman"/>
                            <w:szCs w:val="28"/>
                            <w:highlight w:val="yellow"/>
                          </w:rPr>
                          <m:t>5</m:t>
                        </m:r>
                      </m:den>
                    </m:f>
                    <m:r>
                      <w:rPr>
                        <w:rFonts w:ascii="Cambria Math" w:eastAsia="Cambria" w:hAnsi="Cambria Math" w:cs="Times New Roman"/>
                        <w:szCs w:val="28"/>
                        <w:highlight w:val="yellow"/>
                      </w:rPr>
                      <m:t>-</m:t>
                    </m:r>
                    <m:f>
                      <m:fPr>
                        <m:ctrlPr>
                          <w:rPr>
                            <w:rFonts w:ascii="Cambria Math" w:eastAsia="Cambria" w:hAnsi="Cambria Math" w:cs="Times New Roman"/>
                            <w:i/>
                            <w:szCs w:val="28"/>
                            <w:highlight w:val="yellow"/>
                          </w:rPr>
                        </m:ctrlPr>
                      </m:fPr>
                      <m:num>
                        <m:r>
                          <w:rPr>
                            <w:rFonts w:ascii="Cambria Math" w:eastAsia="Cambria" w:hAnsi="Cambria Math" w:cs="Times New Roman"/>
                            <w:szCs w:val="28"/>
                            <w:highlight w:val="yellow"/>
                          </w:rPr>
                          <m:t>1</m:t>
                        </m:r>
                      </m:num>
                      <m:den>
                        <m:r>
                          <w:rPr>
                            <w:rFonts w:ascii="Cambria Math" w:eastAsia="Cambria" w:hAnsi="Cambria Math" w:cs="Times New Roman"/>
                            <w:szCs w:val="28"/>
                            <w:highlight w:val="yellow"/>
                          </w:rPr>
                          <m:t>5</m:t>
                        </m:r>
                      </m:den>
                    </m:f>
                  </m:sup>
                </m:sSup>
                <m:r>
                  <w:rPr>
                    <w:rFonts w:ascii="Cambria Math" w:eastAsia="Cambria" w:hAnsi="Cambria Math" w:cs="Times New Roman"/>
                    <w:szCs w:val="28"/>
                    <w:highlight w:val="yellow"/>
                  </w:rPr>
                  <m:t>=</m:t>
                </m:r>
                <m:sSup>
                  <m:sSupPr>
                    <m:ctrlPr>
                      <w:rPr>
                        <w:rFonts w:ascii="Cambria Math" w:eastAsia="Cambria" w:hAnsi="Cambria Math" w:cs="Times New Roman"/>
                        <w:i/>
                        <w:szCs w:val="28"/>
                        <w:highlight w:val="yellow"/>
                      </w:rPr>
                    </m:ctrlPr>
                  </m:sSupPr>
                  <m:e>
                    <m:r>
                      <w:rPr>
                        <w:rFonts w:ascii="Cambria Math" w:eastAsia="Cambria" w:hAnsi="Cambria Math" w:cs="Times New Roman"/>
                        <w:szCs w:val="28"/>
                        <w:highlight w:val="yellow"/>
                      </w:rPr>
                      <m:t>x</m:t>
                    </m:r>
                  </m:e>
                  <m:sup>
                    <m:r>
                      <w:rPr>
                        <w:rFonts w:ascii="Cambria Math" w:eastAsia="Cambria" w:hAnsi="Cambria Math" w:cs="Times New Roman"/>
                        <w:szCs w:val="28"/>
                        <w:highlight w:val="yellow"/>
                      </w:rPr>
                      <m:t>0</m:t>
                    </m:r>
                  </m:sup>
                </m:sSup>
                <m:r>
                  <w:rPr>
                    <w:rFonts w:ascii="Cambria Math" w:eastAsia="Cambria" w:hAnsi="Cambria Math" w:cs="Times New Roman"/>
                    <w:szCs w:val="28"/>
                    <w:highlight w:val="yellow"/>
                  </w:rPr>
                  <m:t>=1</m:t>
                </m:r>
              </m:oMath>
            </m:oMathPara>
          </w:p>
          <w:p w:rsidR="001B73F1" w:rsidRPr="005B165F" w:rsidRDefault="00137475" w:rsidP="001C2CB7">
            <w:pPr>
              <w:spacing w:beforeAutospacing="0" w:afterAutospacing="0"/>
              <w:rPr>
                <w:rFonts w:ascii="Times New Roman" w:eastAsia="Cambria" w:hAnsi="Times New Roman" w:cs="Times New Roman"/>
                <w:szCs w:val="28"/>
              </w:rPr>
            </w:pPr>
            <w:r w:rsidRPr="002A15C8">
              <w:rPr>
                <w:rFonts w:ascii="Times New Roman" w:eastAsia="Cambria" w:hAnsi="Times New Roman" w:cs="Times New Roman"/>
                <w:szCs w:val="28"/>
                <w:highlight w:val="yellow"/>
              </w:rPr>
              <w:t xml:space="preserve">Ex. Use an example to show why </w:t>
            </w:r>
            <m:oMath>
              <m:f>
                <m:fPr>
                  <m:ctrlPr>
                    <w:rPr>
                      <w:rFonts w:ascii="Cambria Math" w:eastAsia="Cambria" w:hAnsi="Cambria Math" w:cs="Times New Roman"/>
                      <w:i/>
                      <w:szCs w:val="28"/>
                      <w:highlight w:val="yellow"/>
                    </w:rPr>
                  </m:ctrlPr>
                </m:fPr>
                <m:num>
                  <m:sSup>
                    <m:sSupPr>
                      <m:ctrlPr>
                        <w:rPr>
                          <w:rFonts w:ascii="Cambria Math" w:eastAsia="Cambria" w:hAnsi="Cambria Math" w:cs="Times New Roman"/>
                          <w:i/>
                          <w:szCs w:val="28"/>
                          <w:highlight w:val="yellow"/>
                        </w:rPr>
                      </m:ctrlPr>
                    </m:sSupPr>
                    <m:e>
                      <m:r>
                        <w:rPr>
                          <w:rFonts w:ascii="Cambria Math" w:eastAsia="Cambria" w:hAnsi="Cambria Math" w:cs="Times New Roman"/>
                          <w:szCs w:val="28"/>
                          <w:highlight w:val="yellow"/>
                        </w:rPr>
                        <m:t>x</m:t>
                      </m:r>
                    </m:e>
                    <m:sup>
                      <m:r>
                        <w:rPr>
                          <w:rFonts w:ascii="Cambria Math" w:eastAsia="Cambria" w:hAnsi="Cambria Math" w:cs="Times New Roman"/>
                          <w:szCs w:val="28"/>
                          <w:highlight w:val="yellow"/>
                        </w:rPr>
                        <m:t>m</m:t>
                      </m:r>
                    </m:sup>
                  </m:sSup>
                </m:num>
                <m:den>
                  <m:sSup>
                    <m:sSupPr>
                      <m:ctrlPr>
                        <w:rPr>
                          <w:rFonts w:ascii="Cambria Math" w:eastAsia="Cambria" w:hAnsi="Cambria Math" w:cs="Times New Roman"/>
                          <w:i/>
                          <w:szCs w:val="28"/>
                          <w:highlight w:val="yellow"/>
                        </w:rPr>
                      </m:ctrlPr>
                    </m:sSupPr>
                    <m:e>
                      <m:r>
                        <w:rPr>
                          <w:rFonts w:ascii="Cambria Math" w:eastAsia="Cambria" w:hAnsi="Cambria Math" w:cs="Times New Roman"/>
                          <w:szCs w:val="28"/>
                          <w:highlight w:val="yellow"/>
                        </w:rPr>
                        <m:t>x</m:t>
                      </m:r>
                    </m:e>
                    <m:sup>
                      <m:r>
                        <w:rPr>
                          <w:rFonts w:ascii="Cambria Math" w:eastAsia="Cambria" w:hAnsi="Cambria Math" w:cs="Times New Roman"/>
                          <w:szCs w:val="28"/>
                          <w:highlight w:val="yellow"/>
                        </w:rPr>
                        <m:t>n</m:t>
                      </m:r>
                    </m:sup>
                  </m:sSup>
                </m:den>
              </m:f>
              <m:r>
                <w:rPr>
                  <w:rFonts w:ascii="Cambria Math" w:eastAsia="Cambria" w:hAnsi="Cambria Math" w:cs="Times New Roman"/>
                  <w:szCs w:val="28"/>
                  <w:highlight w:val="yellow"/>
                </w:rPr>
                <m:t>=</m:t>
              </m:r>
              <m:sSup>
                <m:sSupPr>
                  <m:ctrlPr>
                    <w:rPr>
                      <w:rFonts w:ascii="Cambria Math" w:eastAsia="Cambria" w:hAnsi="Cambria Math" w:cs="Times New Roman"/>
                      <w:i/>
                      <w:szCs w:val="28"/>
                      <w:highlight w:val="yellow"/>
                    </w:rPr>
                  </m:ctrlPr>
                </m:sSupPr>
                <m:e>
                  <m:r>
                    <w:rPr>
                      <w:rFonts w:ascii="Cambria Math" w:eastAsia="Cambria" w:hAnsi="Cambria Math" w:cs="Times New Roman"/>
                      <w:szCs w:val="28"/>
                      <w:highlight w:val="yellow"/>
                    </w:rPr>
                    <m:t>x</m:t>
                  </m:r>
                </m:e>
                <m:sup>
                  <m:r>
                    <w:rPr>
                      <w:rFonts w:ascii="Cambria Math" w:eastAsia="Cambria" w:hAnsi="Cambria Math" w:cs="Times New Roman"/>
                      <w:szCs w:val="28"/>
                      <w:highlight w:val="yellow"/>
                    </w:rPr>
                    <m:t>m-n</m:t>
                  </m:r>
                </m:sup>
              </m:sSup>
            </m:oMath>
            <w:r w:rsidRPr="002A15C8">
              <w:rPr>
                <w:rFonts w:ascii="Times New Roman" w:eastAsia="Cambria" w:hAnsi="Times New Roman" w:cs="Times New Roman"/>
                <w:szCs w:val="28"/>
                <w:highlight w:val="yellow"/>
              </w:rPr>
              <w:t xml:space="preserve"> holds true for expressions involving rational exponents like </w:t>
            </w:r>
            <m:oMath>
              <m:f>
                <m:fPr>
                  <m:ctrlPr>
                    <w:rPr>
                      <w:rFonts w:ascii="Cambria Math" w:eastAsia="Cambria" w:hAnsi="Cambria Math" w:cs="Times New Roman"/>
                      <w:i/>
                      <w:szCs w:val="28"/>
                      <w:highlight w:val="yellow"/>
                    </w:rPr>
                  </m:ctrlPr>
                </m:fPr>
                <m:num>
                  <m:r>
                    <w:rPr>
                      <w:rFonts w:ascii="Cambria Math" w:eastAsia="Cambria" w:hAnsi="Cambria Math" w:cs="Times New Roman"/>
                      <w:szCs w:val="28"/>
                      <w:highlight w:val="yellow"/>
                    </w:rPr>
                    <m:t>1</m:t>
                  </m:r>
                </m:num>
                <m:den>
                  <m:r>
                    <w:rPr>
                      <w:rFonts w:ascii="Cambria Math" w:eastAsia="Cambria" w:hAnsi="Cambria Math" w:cs="Times New Roman"/>
                      <w:szCs w:val="28"/>
                      <w:highlight w:val="yellow"/>
                    </w:rPr>
                    <m:t>2</m:t>
                  </m:r>
                </m:den>
              </m:f>
            </m:oMath>
            <w:r w:rsidRPr="002A15C8">
              <w:rPr>
                <w:rFonts w:ascii="Times New Roman" w:eastAsia="Cambria" w:hAnsi="Times New Roman" w:cs="Times New Roman"/>
                <w:szCs w:val="28"/>
                <w:highlight w:val="yellow"/>
              </w:rPr>
              <w:t xml:space="preserve"> </w:t>
            </w:r>
            <w:proofErr w:type="gramStart"/>
            <w:r w:rsidRPr="002A15C8">
              <w:rPr>
                <w:rFonts w:ascii="Times New Roman" w:eastAsia="Cambria" w:hAnsi="Times New Roman" w:cs="Times New Roman"/>
                <w:szCs w:val="28"/>
                <w:highlight w:val="yellow"/>
              </w:rPr>
              <w:t xml:space="preserve">or </w:t>
            </w:r>
            <w:proofErr w:type="gramEnd"/>
            <m:oMath>
              <m:f>
                <m:fPr>
                  <m:ctrlPr>
                    <w:rPr>
                      <w:rFonts w:ascii="Cambria Math" w:eastAsia="Cambria" w:hAnsi="Cambria Math" w:cs="Times New Roman"/>
                      <w:i/>
                      <w:szCs w:val="28"/>
                      <w:highlight w:val="yellow"/>
                    </w:rPr>
                  </m:ctrlPr>
                </m:fPr>
                <m:num>
                  <m:r>
                    <w:rPr>
                      <w:rFonts w:ascii="Cambria Math" w:eastAsia="Cambria" w:hAnsi="Cambria Math" w:cs="Times New Roman"/>
                      <w:szCs w:val="28"/>
                      <w:highlight w:val="yellow"/>
                    </w:rPr>
                    <m:t>1</m:t>
                  </m:r>
                </m:num>
                <m:den>
                  <m:r>
                    <w:rPr>
                      <w:rFonts w:ascii="Cambria Math" w:eastAsia="Cambria" w:hAnsi="Cambria Math" w:cs="Times New Roman"/>
                      <w:szCs w:val="28"/>
                      <w:highlight w:val="yellow"/>
                    </w:rPr>
                    <m:t>5</m:t>
                  </m:r>
                </m:den>
              </m:f>
            </m:oMath>
            <w:r w:rsidRPr="002A15C8">
              <w:rPr>
                <w:rFonts w:ascii="Times New Roman" w:eastAsia="Cambria" w:hAnsi="Times New Roman" w:cs="Times New Roman"/>
                <w:szCs w:val="28"/>
                <w:highlight w:val="yellow"/>
              </w:rPr>
              <w:t>.</w:t>
            </w:r>
          </w:p>
        </w:tc>
      </w:tr>
      <w:tr w:rsidR="001C2CB7" w:rsidTr="00D44C9F">
        <w:tc>
          <w:tcPr>
            <w:tcW w:w="738" w:type="dxa"/>
          </w:tcPr>
          <w:p w:rsidR="001C2CB7" w:rsidRDefault="001C2CB7" w:rsidP="00137475"/>
          <w:p w:rsidR="00D44C9F" w:rsidRDefault="00D44C9F" w:rsidP="00137475"/>
        </w:tc>
        <w:tc>
          <w:tcPr>
            <w:tcW w:w="1096" w:type="dxa"/>
          </w:tcPr>
          <w:p w:rsidR="001C2CB7" w:rsidRPr="00437B2B" w:rsidRDefault="00BE08C8" w:rsidP="00137475">
            <w:pPr>
              <w:rPr>
                <w:b/>
              </w:rPr>
            </w:pPr>
            <w:r>
              <w:rPr>
                <w:b/>
              </w:rPr>
              <w:t>N-</w:t>
            </w:r>
            <w:r w:rsidR="001C2CB7" w:rsidRPr="00437B2B">
              <w:rPr>
                <w:b/>
              </w:rPr>
              <w:t>RN.2</w:t>
            </w:r>
          </w:p>
        </w:tc>
        <w:tc>
          <w:tcPr>
            <w:tcW w:w="9254" w:type="dxa"/>
          </w:tcPr>
          <w:p w:rsidR="005F6775" w:rsidRDefault="005F6775" w:rsidP="001C2CB7">
            <w:pPr>
              <w:spacing w:beforeAutospacing="0" w:afterAutospacing="0"/>
              <w:rPr>
                <w:b/>
              </w:rPr>
            </w:pPr>
          </w:p>
          <w:p w:rsidR="001C2CB7" w:rsidRDefault="001C2CB7" w:rsidP="001C2CB7">
            <w:pPr>
              <w:spacing w:beforeAutospacing="0" w:afterAutospacing="0"/>
              <w:rPr>
                <w:b/>
              </w:rPr>
            </w:pPr>
            <w:r w:rsidRPr="00437B2B">
              <w:rPr>
                <w:b/>
              </w:rPr>
              <w:t>Rewrite expressions involving radicals and rational exponents using the properties of exponents </w:t>
            </w:r>
          </w:p>
          <w:p w:rsidR="005F6775" w:rsidRPr="005F6775" w:rsidRDefault="005F6775" w:rsidP="005F6775">
            <w:pPr>
              <w:spacing w:beforeAutospacing="0" w:afterAutospacing="0"/>
              <w:rPr>
                <w:rFonts w:ascii="Times New Roman" w:eastAsia="Cambria" w:hAnsi="Times New Roman" w:cs="Times New Roman"/>
                <w:szCs w:val="28"/>
              </w:rPr>
            </w:pPr>
            <w:r w:rsidRPr="005F6775">
              <w:rPr>
                <w:rFonts w:ascii="Times New Roman" w:eastAsia="Cambria" w:hAnsi="Times New Roman" w:cs="Times New Roman"/>
                <w:szCs w:val="28"/>
              </w:rPr>
              <w:t>Students should be able to use the properties of exponents to rewrite expressions involving radicals as expressions using rational exponents.</w:t>
            </w:r>
            <w:r>
              <w:rPr>
                <w:rFonts w:ascii="Times New Roman" w:eastAsia="Cambria" w:hAnsi="Times New Roman" w:cs="Times New Roman"/>
                <w:i/>
              </w:rPr>
              <w:t xml:space="preserve">  </w:t>
            </w:r>
          </w:p>
          <w:p w:rsidR="005F6775" w:rsidRPr="005F6775" w:rsidRDefault="005F6775" w:rsidP="005F6775">
            <w:pPr>
              <w:spacing w:beforeAutospacing="0" w:afterAutospacing="0"/>
              <w:rPr>
                <w:rFonts w:ascii="Times New Roman" w:eastAsia="Cambria" w:hAnsi="Times New Roman" w:cs="Times New Roman"/>
                <w:szCs w:val="28"/>
              </w:rPr>
            </w:pPr>
          </w:p>
          <w:p w:rsidR="005F6775" w:rsidRPr="005B165F" w:rsidRDefault="005F6775" w:rsidP="005F6775">
            <w:pPr>
              <w:spacing w:beforeAutospacing="0" w:afterAutospacing="0"/>
              <w:rPr>
                <w:rFonts w:ascii="Times New Roman" w:eastAsia="Cambria" w:hAnsi="Times New Roman" w:cs="Times New Roman"/>
                <w:szCs w:val="28"/>
                <w:highlight w:val="yellow"/>
              </w:rPr>
            </w:pPr>
            <w:r w:rsidRPr="005B165F">
              <w:rPr>
                <w:rFonts w:ascii="Times New Roman" w:eastAsia="Cambria" w:hAnsi="Times New Roman" w:cs="Times New Roman"/>
                <w:szCs w:val="28"/>
                <w:highlight w:val="yellow"/>
              </w:rPr>
              <w:t>Ex. Simplify the following.</w:t>
            </w:r>
          </w:p>
          <w:p w:rsidR="005F6775" w:rsidRPr="005B165F" w:rsidRDefault="005F6775" w:rsidP="005F6775">
            <w:pPr>
              <w:numPr>
                <w:ilvl w:val="0"/>
                <w:numId w:val="5"/>
              </w:numPr>
              <w:spacing w:beforeAutospacing="0" w:afterAutospacing="0" w:line="276" w:lineRule="auto"/>
              <w:contextualSpacing/>
              <w:rPr>
                <w:rFonts w:ascii="Times New Roman" w:eastAsia="Calibri" w:hAnsi="Times New Roman" w:cs="Times New Roman"/>
                <w:szCs w:val="28"/>
                <w:highlight w:val="yellow"/>
              </w:rPr>
            </w:pPr>
            <w:r w:rsidRPr="005B165F">
              <w:rPr>
                <w:rFonts w:ascii="Times New Roman" w:eastAsia="Calibri" w:hAnsi="Times New Roman" w:cs="Times New Roman"/>
                <w:szCs w:val="28"/>
                <w:highlight w:val="yellow"/>
              </w:rPr>
              <w:t xml:space="preserve"> </w:t>
            </w:r>
            <m:oMath>
              <m:rad>
                <m:radPr>
                  <m:ctrlPr>
                    <w:rPr>
                      <w:rFonts w:ascii="Cambria Math" w:eastAsia="Calibri" w:hAnsi="Cambria Math" w:cs="Times New Roman"/>
                      <w:i/>
                      <w:szCs w:val="28"/>
                      <w:highlight w:val="yellow"/>
                    </w:rPr>
                  </m:ctrlPr>
                </m:radPr>
                <m:deg>
                  <m:r>
                    <w:rPr>
                      <w:rFonts w:ascii="Cambria Math" w:eastAsia="Calibri" w:hAnsi="Cambria Math" w:cs="Times New Roman"/>
                      <w:szCs w:val="28"/>
                      <w:highlight w:val="yellow"/>
                    </w:rPr>
                    <m:t>3</m:t>
                  </m:r>
                </m:deg>
                <m:e>
                  <m:r>
                    <w:rPr>
                      <w:rFonts w:ascii="Cambria Math" w:eastAsia="Calibri" w:hAnsi="Cambria Math" w:cs="Times New Roman"/>
                      <w:szCs w:val="28"/>
                      <w:highlight w:val="yellow"/>
                    </w:rPr>
                    <m:t>5</m:t>
                  </m:r>
                </m:e>
              </m:rad>
              <m:r>
                <w:rPr>
                  <w:rFonts w:ascii="Cambria Math" w:eastAsia="Calibri" w:hAnsi="Cambria Math" w:cs="Times New Roman"/>
                  <w:szCs w:val="28"/>
                  <w:highlight w:val="yellow"/>
                </w:rPr>
                <m:t>∙</m:t>
              </m:r>
              <m:sSup>
                <m:sSupPr>
                  <m:ctrlPr>
                    <w:rPr>
                      <w:rFonts w:ascii="Cambria Math" w:eastAsia="Calibri" w:hAnsi="Cambria Math" w:cs="Times New Roman"/>
                      <w:i/>
                      <w:szCs w:val="28"/>
                      <w:highlight w:val="yellow"/>
                    </w:rPr>
                  </m:ctrlPr>
                </m:sSupPr>
                <m:e>
                  <m:r>
                    <w:rPr>
                      <w:rFonts w:ascii="Cambria Math" w:eastAsia="Calibri" w:hAnsi="Cambria Math" w:cs="Times New Roman"/>
                      <w:szCs w:val="28"/>
                      <w:highlight w:val="yellow"/>
                    </w:rPr>
                    <m:t>5</m:t>
                  </m:r>
                </m:e>
                <m:sup>
                  <m:r>
                    <w:rPr>
                      <w:rFonts w:ascii="Cambria Math" w:eastAsia="Calibri" w:hAnsi="Cambria Math" w:cs="Times New Roman"/>
                      <w:szCs w:val="28"/>
                      <w:highlight w:val="yellow"/>
                    </w:rPr>
                    <m:t>6</m:t>
                  </m:r>
                </m:sup>
              </m:sSup>
            </m:oMath>
          </w:p>
          <w:p w:rsidR="005F6775" w:rsidRPr="005B165F" w:rsidRDefault="00137475" w:rsidP="005F6775">
            <w:pPr>
              <w:numPr>
                <w:ilvl w:val="0"/>
                <w:numId w:val="5"/>
              </w:numPr>
              <w:spacing w:beforeAutospacing="0" w:afterAutospacing="0" w:line="276" w:lineRule="auto"/>
              <w:contextualSpacing/>
              <w:rPr>
                <w:rFonts w:ascii="Times New Roman" w:eastAsia="Calibri" w:hAnsi="Times New Roman" w:cs="Times New Roman"/>
                <w:szCs w:val="28"/>
                <w:highlight w:val="yellow"/>
              </w:rPr>
            </w:pPr>
            <m:oMath>
              <m:sSup>
                <m:sSupPr>
                  <m:ctrlPr>
                    <w:rPr>
                      <w:rFonts w:ascii="Cambria Math" w:eastAsia="Calibri" w:hAnsi="Cambria Math" w:cs="Times New Roman"/>
                      <w:i/>
                      <w:szCs w:val="28"/>
                      <w:highlight w:val="yellow"/>
                    </w:rPr>
                  </m:ctrlPr>
                </m:sSupPr>
                <m:e>
                  <m:r>
                    <w:rPr>
                      <w:rFonts w:ascii="Cambria Math" w:eastAsia="Calibri" w:hAnsi="Cambria Math" w:cs="Times New Roman"/>
                      <w:szCs w:val="28"/>
                      <w:highlight w:val="yellow"/>
                    </w:rPr>
                    <m:t>x</m:t>
                  </m:r>
                </m:e>
                <m:sup>
                  <m:box>
                    <m:boxPr>
                      <m:ctrlPr>
                        <w:rPr>
                          <w:rFonts w:ascii="Cambria Math" w:eastAsia="Calibri" w:hAnsi="Cambria Math" w:cs="Times New Roman"/>
                          <w:i/>
                          <w:szCs w:val="28"/>
                          <w:highlight w:val="yellow"/>
                        </w:rPr>
                      </m:ctrlPr>
                    </m:boxPr>
                    <m:e>
                      <m:argPr>
                        <m:argSz m:val="-1"/>
                      </m:argPr>
                      <m:f>
                        <m:fPr>
                          <m:ctrlPr>
                            <w:rPr>
                              <w:rFonts w:ascii="Cambria Math" w:eastAsia="Calibri" w:hAnsi="Cambria Math" w:cs="Times New Roman"/>
                              <w:i/>
                              <w:szCs w:val="28"/>
                              <w:highlight w:val="yellow"/>
                            </w:rPr>
                          </m:ctrlPr>
                        </m:fPr>
                        <m:num>
                          <m:r>
                            <w:rPr>
                              <w:rFonts w:ascii="Cambria Math" w:eastAsia="Calibri" w:hAnsi="Cambria Math" w:cs="Times New Roman"/>
                              <w:szCs w:val="28"/>
                              <w:highlight w:val="yellow"/>
                            </w:rPr>
                            <m:t>1</m:t>
                          </m:r>
                        </m:num>
                        <m:den>
                          <m:r>
                            <w:rPr>
                              <w:rFonts w:ascii="Cambria Math" w:eastAsia="Calibri" w:hAnsi="Cambria Math" w:cs="Times New Roman"/>
                              <w:szCs w:val="28"/>
                              <w:highlight w:val="yellow"/>
                            </w:rPr>
                            <m:t>3</m:t>
                          </m:r>
                        </m:den>
                      </m:f>
                    </m:e>
                  </m:box>
                </m:sup>
              </m:sSup>
              <m:r>
                <w:rPr>
                  <w:rFonts w:ascii="Cambria Math" w:eastAsia="Calibri" w:hAnsi="Cambria Math" w:cs="Times New Roman"/>
                  <w:szCs w:val="28"/>
                  <w:highlight w:val="yellow"/>
                </w:rPr>
                <m:t>∙</m:t>
              </m:r>
              <m:rad>
                <m:radPr>
                  <m:degHide m:val="1"/>
                  <m:ctrlPr>
                    <w:rPr>
                      <w:rFonts w:ascii="Cambria Math" w:eastAsia="Calibri" w:hAnsi="Cambria Math" w:cs="Times New Roman"/>
                      <w:i/>
                      <w:szCs w:val="28"/>
                      <w:highlight w:val="yellow"/>
                    </w:rPr>
                  </m:ctrlPr>
                </m:radPr>
                <m:deg/>
                <m:e>
                  <m:r>
                    <w:rPr>
                      <w:rFonts w:ascii="Cambria Math" w:eastAsia="Calibri" w:hAnsi="Cambria Math" w:cs="Times New Roman"/>
                      <w:szCs w:val="28"/>
                      <w:highlight w:val="yellow"/>
                    </w:rPr>
                    <m:t>9</m:t>
                  </m:r>
                  <m:sSup>
                    <m:sSupPr>
                      <m:ctrlPr>
                        <w:rPr>
                          <w:rFonts w:ascii="Cambria Math" w:eastAsia="Calibri" w:hAnsi="Cambria Math" w:cs="Times New Roman"/>
                          <w:i/>
                          <w:szCs w:val="28"/>
                          <w:highlight w:val="yellow"/>
                        </w:rPr>
                      </m:ctrlPr>
                    </m:sSupPr>
                    <m:e>
                      <m:r>
                        <w:rPr>
                          <w:rFonts w:ascii="Cambria Math" w:eastAsia="Calibri" w:hAnsi="Cambria Math" w:cs="Times New Roman"/>
                          <w:szCs w:val="28"/>
                          <w:highlight w:val="yellow"/>
                        </w:rPr>
                        <m:t>x</m:t>
                      </m:r>
                    </m:e>
                    <m:sup>
                      <m:r>
                        <w:rPr>
                          <w:rFonts w:ascii="Cambria Math" w:eastAsia="Calibri" w:hAnsi="Cambria Math" w:cs="Times New Roman"/>
                          <w:szCs w:val="28"/>
                          <w:highlight w:val="yellow"/>
                        </w:rPr>
                        <m:t>6</m:t>
                      </m:r>
                    </m:sup>
                  </m:sSup>
                </m:e>
              </m:rad>
            </m:oMath>
          </w:p>
          <w:p w:rsidR="005F6775" w:rsidRPr="005F6775" w:rsidRDefault="005F6775" w:rsidP="005F6775">
            <w:pPr>
              <w:spacing w:beforeAutospacing="0" w:afterAutospacing="0"/>
              <w:rPr>
                <w:rFonts w:ascii="Times New Roman" w:eastAsia="Cambria" w:hAnsi="Times New Roman" w:cs="Times New Roman"/>
                <w:szCs w:val="28"/>
              </w:rPr>
            </w:pPr>
            <w:r w:rsidRPr="005F6775">
              <w:rPr>
                <w:rFonts w:ascii="Times New Roman" w:eastAsia="Cambria" w:hAnsi="Times New Roman" w:cs="Times New Roman"/>
                <w:szCs w:val="28"/>
              </w:rPr>
              <w:t xml:space="preserve"> Students should be able to use the properties of exponents </w:t>
            </w:r>
            <w:r w:rsidRPr="005F6775">
              <w:rPr>
                <w:rFonts w:ascii="Times New Roman" w:eastAsia="Cambria" w:hAnsi="Times New Roman" w:cs="Times New Roman"/>
                <w:color w:val="FF0000"/>
                <w:szCs w:val="28"/>
              </w:rPr>
              <w:t>to</w:t>
            </w:r>
            <w:r w:rsidRPr="005F6775">
              <w:rPr>
                <w:rFonts w:ascii="Times New Roman" w:eastAsia="Cambria" w:hAnsi="Times New Roman" w:cs="Times New Roman"/>
                <w:szCs w:val="28"/>
              </w:rPr>
              <w:t xml:space="preserve"> rewrite expressions involving rational exponents as expressions using radicals.  </w:t>
            </w:r>
            <w:r w:rsidRPr="005F6775">
              <w:rPr>
                <w:rFonts w:ascii="Times New Roman" w:eastAsia="Cambria" w:hAnsi="Times New Roman" w:cs="Times New Roman"/>
                <w:i/>
              </w:rPr>
              <w:t>At this level, focus on fractional exponents with a numerator of 1.</w:t>
            </w:r>
          </w:p>
          <w:p w:rsidR="005F6775" w:rsidRPr="005B165F" w:rsidRDefault="005F6775" w:rsidP="005F6775">
            <w:pPr>
              <w:spacing w:beforeAutospacing="0" w:afterAutospacing="0"/>
              <w:rPr>
                <w:rFonts w:ascii="Times New Roman" w:eastAsia="Cambria" w:hAnsi="Times New Roman" w:cs="Times New Roman"/>
                <w:szCs w:val="28"/>
                <w:highlight w:val="yellow"/>
              </w:rPr>
            </w:pPr>
            <w:r w:rsidRPr="005B165F">
              <w:rPr>
                <w:rFonts w:ascii="Times New Roman" w:eastAsia="Cambria" w:hAnsi="Times New Roman" w:cs="Times New Roman"/>
                <w:szCs w:val="28"/>
                <w:highlight w:val="yellow"/>
              </w:rPr>
              <w:t>Ex. Simplify the following.</w:t>
            </w:r>
          </w:p>
          <w:p w:rsidR="005F6775" w:rsidRPr="005B165F" w:rsidRDefault="005F6775" w:rsidP="005F6775">
            <w:pPr>
              <w:numPr>
                <w:ilvl w:val="0"/>
                <w:numId w:val="6"/>
              </w:numPr>
              <w:spacing w:beforeAutospacing="0" w:afterAutospacing="0" w:line="276" w:lineRule="auto"/>
              <w:contextualSpacing/>
              <w:rPr>
                <w:rFonts w:ascii="Times New Roman" w:eastAsia="Calibri" w:hAnsi="Times New Roman" w:cs="Times New Roman"/>
                <w:szCs w:val="28"/>
                <w:highlight w:val="yellow"/>
              </w:rPr>
            </w:pPr>
            <w:r w:rsidRPr="005B165F">
              <w:rPr>
                <w:rFonts w:ascii="Times New Roman" w:eastAsia="Calibri" w:hAnsi="Times New Roman" w:cs="Times New Roman"/>
                <w:szCs w:val="28"/>
                <w:highlight w:val="yellow"/>
              </w:rPr>
              <w:t xml:space="preserve"> </w:t>
            </w:r>
            <m:oMath>
              <m:sSup>
                <m:sSupPr>
                  <m:ctrlPr>
                    <w:rPr>
                      <w:rFonts w:ascii="Cambria Math" w:eastAsia="Calibri" w:hAnsi="Cambria Math" w:cs="Times New Roman"/>
                      <w:i/>
                      <w:szCs w:val="28"/>
                      <w:highlight w:val="yellow"/>
                    </w:rPr>
                  </m:ctrlPr>
                </m:sSupPr>
                <m:e>
                  <m:r>
                    <w:rPr>
                      <w:rFonts w:ascii="Cambria Math" w:eastAsia="Calibri" w:hAnsi="Cambria Math" w:cs="Times New Roman"/>
                      <w:szCs w:val="28"/>
                      <w:highlight w:val="yellow"/>
                    </w:rPr>
                    <m:t>x</m:t>
                  </m:r>
                </m:e>
                <m:sup>
                  <m:box>
                    <m:boxPr>
                      <m:ctrlPr>
                        <w:rPr>
                          <w:rFonts w:ascii="Cambria Math" w:eastAsia="Calibri" w:hAnsi="Cambria Math" w:cs="Times New Roman"/>
                          <w:i/>
                          <w:szCs w:val="28"/>
                          <w:highlight w:val="yellow"/>
                        </w:rPr>
                      </m:ctrlPr>
                    </m:boxPr>
                    <m:e>
                      <m:argPr>
                        <m:argSz m:val="-1"/>
                      </m:argPr>
                      <m:f>
                        <m:fPr>
                          <m:ctrlPr>
                            <w:rPr>
                              <w:rFonts w:ascii="Cambria Math" w:eastAsia="Calibri" w:hAnsi="Cambria Math" w:cs="Times New Roman"/>
                              <w:i/>
                              <w:szCs w:val="28"/>
                              <w:highlight w:val="yellow"/>
                            </w:rPr>
                          </m:ctrlPr>
                        </m:fPr>
                        <m:num>
                          <m:r>
                            <w:rPr>
                              <w:rFonts w:ascii="Cambria Math" w:eastAsia="Calibri" w:hAnsi="Cambria Math" w:cs="Times New Roman"/>
                              <w:szCs w:val="28"/>
                              <w:highlight w:val="yellow"/>
                            </w:rPr>
                            <m:t>1</m:t>
                          </m:r>
                        </m:num>
                        <m:den>
                          <m:r>
                            <w:rPr>
                              <w:rFonts w:ascii="Cambria Math" w:eastAsia="Calibri" w:hAnsi="Cambria Math" w:cs="Times New Roman"/>
                              <w:szCs w:val="28"/>
                              <w:highlight w:val="yellow"/>
                            </w:rPr>
                            <m:t>4</m:t>
                          </m:r>
                        </m:den>
                      </m:f>
                    </m:e>
                  </m:box>
                </m:sup>
              </m:sSup>
              <m:r>
                <w:rPr>
                  <w:rFonts w:ascii="Cambria Math" w:eastAsia="Calibri" w:hAnsi="Cambria Math" w:cs="Times New Roman"/>
                  <w:szCs w:val="28"/>
                  <w:highlight w:val="yellow"/>
                </w:rPr>
                <m:t>∙</m:t>
              </m:r>
              <m:sSup>
                <m:sSupPr>
                  <m:ctrlPr>
                    <w:rPr>
                      <w:rFonts w:ascii="Cambria Math" w:eastAsia="Calibri" w:hAnsi="Cambria Math" w:cs="Times New Roman"/>
                      <w:i/>
                      <w:szCs w:val="28"/>
                      <w:highlight w:val="yellow"/>
                    </w:rPr>
                  </m:ctrlPr>
                </m:sSupPr>
                <m:e>
                  <m:r>
                    <w:rPr>
                      <w:rFonts w:ascii="Cambria Math" w:eastAsia="Calibri" w:hAnsi="Cambria Math" w:cs="Times New Roman"/>
                      <w:szCs w:val="28"/>
                      <w:highlight w:val="yellow"/>
                    </w:rPr>
                    <m:t>x</m:t>
                  </m:r>
                </m:e>
                <m:sup>
                  <m:f>
                    <m:fPr>
                      <m:ctrlPr>
                        <w:rPr>
                          <w:rFonts w:ascii="Cambria Math" w:eastAsia="Calibri" w:hAnsi="Cambria Math" w:cs="Times New Roman"/>
                          <w:i/>
                          <w:szCs w:val="28"/>
                          <w:highlight w:val="yellow"/>
                        </w:rPr>
                      </m:ctrlPr>
                    </m:fPr>
                    <m:num>
                      <m:r>
                        <w:rPr>
                          <w:rFonts w:ascii="Cambria Math" w:eastAsia="Calibri" w:hAnsi="Cambria Math" w:cs="Times New Roman"/>
                          <w:szCs w:val="28"/>
                          <w:highlight w:val="yellow"/>
                        </w:rPr>
                        <m:t>3</m:t>
                      </m:r>
                    </m:num>
                    <m:den>
                      <m:r>
                        <w:rPr>
                          <w:rFonts w:ascii="Cambria Math" w:eastAsia="Calibri" w:hAnsi="Cambria Math" w:cs="Times New Roman"/>
                          <w:szCs w:val="28"/>
                          <w:highlight w:val="yellow"/>
                        </w:rPr>
                        <m:t>4</m:t>
                      </m:r>
                    </m:den>
                  </m:f>
                </m:sup>
              </m:sSup>
            </m:oMath>
          </w:p>
          <w:p w:rsidR="005F6775" w:rsidRPr="005B165F" w:rsidRDefault="00137475" w:rsidP="001C2CB7">
            <w:pPr>
              <w:numPr>
                <w:ilvl w:val="0"/>
                <w:numId w:val="6"/>
              </w:numPr>
              <w:spacing w:beforeAutospacing="0" w:afterAutospacing="0" w:line="276" w:lineRule="auto"/>
              <w:contextualSpacing/>
              <w:rPr>
                <w:rFonts w:ascii="Times New Roman" w:eastAsia="Calibri" w:hAnsi="Times New Roman" w:cs="Times New Roman"/>
                <w:szCs w:val="28"/>
                <w:highlight w:val="yellow"/>
              </w:rPr>
            </w:pPr>
            <m:oMath>
              <m:sSup>
                <m:sSupPr>
                  <m:ctrlPr>
                    <w:rPr>
                      <w:rFonts w:ascii="Cambria Math" w:eastAsia="Calibri" w:hAnsi="Cambria Math" w:cs="Times New Roman"/>
                      <w:i/>
                      <w:szCs w:val="28"/>
                      <w:highlight w:val="yellow"/>
                    </w:rPr>
                  </m:ctrlPr>
                </m:sSupPr>
                <m:e>
                  <m:r>
                    <w:rPr>
                      <w:rFonts w:ascii="Cambria Math" w:eastAsia="Calibri" w:hAnsi="Cambria Math" w:cs="Times New Roman"/>
                      <w:szCs w:val="28"/>
                      <w:highlight w:val="yellow"/>
                    </w:rPr>
                    <m:t>4</m:t>
                  </m:r>
                </m:e>
                <m:sup>
                  <m:box>
                    <m:boxPr>
                      <m:ctrlPr>
                        <w:rPr>
                          <w:rFonts w:ascii="Cambria Math" w:eastAsia="Calibri" w:hAnsi="Cambria Math" w:cs="Times New Roman"/>
                          <w:i/>
                          <w:szCs w:val="28"/>
                          <w:highlight w:val="yellow"/>
                        </w:rPr>
                      </m:ctrlPr>
                    </m:boxPr>
                    <m:e>
                      <m:argPr>
                        <m:argSz m:val="-1"/>
                      </m:argPr>
                      <m:f>
                        <m:fPr>
                          <m:ctrlPr>
                            <w:rPr>
                              <w:rFonts w:ascii="Cambria Math" w:eastAsia="Calibri" w:hAnsi="Cambria Math" w:cs="Times New Roman"/>
                              <w:i/>
                              <w:szCs w:val="28"/>
                              <w:highlight w:val="yellow"/>
                            </w:rPr>
                          </m:ctrlPr>
                        </m:fPr>
                        <m:num>
                          <m:r>
                            <w:rPr>
                              <w:rFonts w:ascii="Cambria Math" w:eastAsia="Calibri" w:hAnsi="Cambria Math" w:cs="Times New Roman"/>
                              <w:szCs w:val="28"/>
                              <w:highlight w:val="yellow"/>
                            </w:rPr>
                            <m:t>1</m:t>
                          </m:r>
                        </m:num>
                        <m:den>
                          <m:r>
                            <w:rPr>
                              <w:rFonts w:ascii="Cambria Math" w:eastAsia="Calibri" w:hAnsi="Cambria Math" w:cs="Times New Roman"/>
                              <w:szCs w:val="28"/>
                              <w:highlight w:val="yellow"/>
                            </w:rPr>
                            <m:t>2</m:t>
                          </m:r>
                        </m:den>
                      </m:f>
                    </m:e>
                  </m:box>
                </m:sup>
              </m:sSup>
              <m:r>
                <w:rPr>
                  <w:rFonts w:ascii="Cambria Math" w:eastAsia="Calibri" w:hAnsi="Cambria Math" w:cs="Times New Roman"/>
                  <w:szCs w:val="28"/>
                  <w:highlight w:val="yellow"/>
                </w:rPr>
                <m:t>∙</m:t>
              </m:r>
              <m:sSup>
                <m:sSupPr>
                  <m:ctrlPr>
                    <w:rPr>
                      <w:rFonts w:ascii="Cambria Math" w:eastAsia="Calibri" w:hAnsi="Cambria Math" w:cs="Times New Roman"/>
                      <w:i/>
                      <w:szCs w:val="28"/>
                      <w:highlight w:val="yellow"/>
                    </w:rPr>
                  </m:ctrlPr>
                </m:sSupPr>
                <m:e>
                  <m:r>
                    <w:rPr>
                      <w:rFonts w:ascii="Cambria Math" w:eastAsia="Calibri" w:hAnsi="Cambria Math" w:cs="Times New Roman"/>
                      <w:szCs w:val="28"/>
                      <w:highlight w:val="yellow"/>
                    </w:rPr>
                    <m:t>16</m:t>
                  </m:r>
                </m:e>
                <m:sup>
                  <m:f>
                    <m:fPr>
                      <m:ctrlPr>
                        <w:rPr>
                          <w:rFonts w:ascii="Cambria Math" w:eastAsia="Calibri" w:hAnsi="Cambria Math" w:cs="Times New Roman"/>
                          <w:i/>
                          <w:szCs w:val="28"/>
                          <w:highlight w:val="yellow"/>
                        </w:rPr>
                      </m:ctrlPr>
                    </m:fPr>
                    <m:num>
                      <m:r>
                        <w:rPr>
                          <w:rFonts w:ascii="Cambria Math" w:eastAsia="Calibri" w:hAnsi="Cambria Math" w:cs="Times New Roman"/>
                          <w:szCs w:val="28"/>
                          <w:highlight w:val="yellow"/>
                        </w:rPr>
                        <m:t>1</m:t>
                      </m:r>
                    </m:num>
                    <m:den>
                      <m:r>
                        <w:rPr>
                          <w:rFonts w:ascii="Cambria Math" w:eastAsia="Calibri" w:hAnsi="Cambria Math" w:cs="Times New Roman"/>
                          <w:szCs w:val="28"/>
                          <w:highlight w:val="yellow"/>
                        </w:rPr>
                        <m:t>4</m:t>
                      </m:r>
                    </m:den>
                  </m:f>
                </m:sup>
              </m:sSup>
            </m:oMath>
            <w:bookmarkStart w:id="0" w:name="_GoBack"/>
            <w:bookmarkEnd w:id="0"/>
          </w:p>
        </w:tc>
      </w:tr>
    </w:tbl>
    <w:p w:rsidR="005F6775" w:rsidRDefault="005F6775"/>
    <w:p w:rsidR="005F6775" w:rsidRDefault="005F6775">
      <w:r>
        <w:t xml:space="preserve">Suggestions: </w:t>
      </w:r>
    </w:p>
    <w:sectPr w:rsidR="005F6775" w:rsidSect="001374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022"/>
    <w:multiLevelType w:val="hybridMultilevel"/>
    <w:tmpl w:val="BEBE2D8E"/>
    <w:lvl w:ilvl="0" w:tplc="57C22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CA6175"/>
    <w:multiLevelType w:val="hybridMultilevel"/>
    <w:tmpl w:val="4072E08C"/>
    <w:lvl w:ilvl="0" w:tplc="44EEA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9E2298"/>
    <w:multiLevelType w:val="hybridMultilevel"/>
    <w:tmpl w:val="1882762A"/>
    <w:lvl w:ilvl="0" w:tplc="45B0F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2A1D27"/>
    <w:multiLevelType w:val="hybridMultilevel"/>
    <w:tmpl w:val="329CE0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46416"/>
    <w:multiLevelType w:val="hybridMultilevel"/>
    <w:tmpl w:val="9F922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096D8F"/>
    <w:multiLevelType w:val="hybridMultilevel"/>
    <w:tmpl w:val="4072E08C"/>
    <w:lvl w:ilvl="0" w:tplc="44EEA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4D79AD"/>
    <w:multiLevelType w:val="hybridMultilevel"/>
    <w:tmpl w:val="1AD4AB14"/>
    <w:lvl w:ilvl="0" w:tplc="3ECC8C9E">
      <w:start w:val="1"/>
      <w:numFmt w:val="lowerLetter"/>
      <w:lvlText w:val="%1."/>
      <w:lvlJc w:val="left"/>
      <w:pPr>
        <w:ind w:left="480" w:hanging="360"/>
      </w:pPr>
      <w:rPr>
        <w:rFonts w:cs="Calibri"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nsid w:val="66BB5F01"/>
    <w:multiLevelType w:val="hybridMultilevel"/>
    <w:tmpl w:val="3A96FEAE"/>
    <w:lvl w:ilvl="0" w:tplc="D3A06152">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8">
    <w:nsid w:val="67976C14"/>
    <w:multiLevelType w:val="hybridMultilevel"/>
    <w:tmpl w:val="3CB67B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CE23B9"/>
    <w:multiLevelType w:val="hybridMultilevel"/>
    <w:tmpl w:val="885002E4"/>
    <w:lvl w:ilvl="0" w:tplc="E818862A">
      <w:start w:val="5"/>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nsid w:val="6B821AEE"/>
    <w:multiLevelType w:val="hybridMultilevel"/>
    <w:tmpl w:val="F8068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E55B32"/>
    <w:multiLevelType w:val="hybridMultilevel"/>
    <w:tmpl w:val="EAA0B60A"/>
    <w:lvl w:ilvl="0" w:tplc="04090019">
      <w:start w:val="1"/>
      <w:numFmt w:val="lowerLetter"/>
      <w:lvlText w:val="%1."/>
      <w:lvlJc w:val="left"/>
      <w:pPr>
        <w:ind w:left="720" w:hanging="360"/>
      </w:pPr>
      <w:rPr>
        <w:rFonts w:hint="default"/>
      </w:rPr>
    </w:lvl>
    <w:lvl w:ilvl="1" w:tplc="4C445B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4"/>
  </w:num>
  <w:num w:numId="5">
    <w:abstractNumId w:val="1"/>
  </w:num>
  <w:num w:numId="6">
    <w:abstractNumId w:val="5"/>
  </w:num>
  <w:num w:numId="7">
    <w:abstractNumId w:val="11"/>
  </w:num>
  <w:num w:numId="8">
    <w:abstractNumId w:val="2"/>
  </w:num>
  <w:num w:numId="9">
    <w:abstractNumId w:val="0"/>
  </w:num>
  <w:num w:numId="10">
    <w:abstractNumId w:val="6"/>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B7"/>
    <w:rsid w:val="0007300C"/>
    <w:rsid w:val="00086515"/>
    <w:rsid w:val="001043EE"/>
    <w:rsid w:val="00137475"/>
    <w:rsid w:val="001B73F1"/>
    <w:rsid w:val="001C2CB7"/>
    <w:rsid w:val="001E6B9E"/>
    <w:rsid w:val="002D5D29"/>
    <w:rsid w:val="00326C69"/>
    <w:rsid w:val="00437B2B"/>
    <w:rsid w:val="005B165F"/>
    <w:rsid w:val="005F6775"/>
    <w:rsid w:val="006B530D"/>
    <w:rsid w:val="007628B7"/>
    <w:rsid w:val="007B7631"/>
    <w:rsid w:val="00816037"/>
    <w:rsid w:val="008A0C86"/>
    <w:rsid w:val="008A2333"/>
    <w:rsid w:val="00A04DEB"/>
    <w:rsid w:val="00BE08C8"/>
    <w:rsid w:val="00D44C9F"/>
    <w:rsid w:val="00D8695C"/>
    <w:rsid w:val="00FE6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2CB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763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631"/>
    <w:rPr>
      <w:rFonts w:ascii="Tahoma" w:hAnsi="Tahoma" w:cs="Tahoma"/>
      <w:sz w:val="16"/>
      <w:szCs w:val="16"/>
    </w:rPr>
  </w:style>
  <w:style w:type="table" w:styleId="LightList-Accent2">
    <w:name w:val="Light List Accent 2"/>
    <w:basedOn w:val="TableNormal"/>
    <w:uiPriority w:val="61"/>
    <w:rsid w:val="007B7631"/>
    <w:pPr>
      <w:spacing w:before="0" w:after="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1E6B9E"/>
    <w:pPr>
      <w:spacing w:before="0" w:beforeAutospacing="0" w:after="200" w:afterAutospacing="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2CB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763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631"/>
    <w:rPr>
      <w:rFonts w:ascii="Tahoma" w:hAnsi="Tahoma" w:cs="Tahoma"/>
      <w:sz w:val="16"/>
      <w:szCs w:val="16"/>
    </w:rPr>
  </w:style>
  <w:style w:type="table" w:styleId="LightList-Accent2">
    <w:name w:val="Light List Accent 2"/>
    <w:basedOn w:val="TableNormal"/>
    <w:uiPriority w:val="61"/>
    <w:rsid w:val="007B7631"/>
    <w:pPr>
      <w:spacing w:before="0" w:after="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1E6B9E"/>
    <w:pPr>
      <w:spacing w:before="0" w:beforeAutospacing="0" w:after="200" w:afterAutospacing="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4255</Words>
  <Characters>24258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28457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anie.williams</dc:creator>
  <cp:lastModifiedBy>Michelle Chadwick</cp:lastModifiedBy>
  <cp:revision>2</cp:revision>
  <dcterms:created xsi:type="dcterms:W3CDTF">2014-02-03T18:10:00Z</dcterms:created>
  <dcterms:modified xsi:type="dcterms:W3CDTF">2014-02-03T18:10:00Z</dcterms:modified>
</cp:coreProperties>
</file>